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CF" w:rsidRDefault="00816CD0">
      <w:pPr>
        <w:pStyle w:val="a3"/>
        <w:ind w:left="4357"/>
        <w:rPr>
          <w:rFonts w:ascii="Times New Roman"/>
          <w:sz w:val="20"/>
        </w:rPr>
      </w:pPr>
      <w:r w:rsidRPr="00063C0D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659765" cy="620395"/>
            <wp:effectExtent l="19050" t="0" r="6985" b="0"/>
            <wp:docPr id="4" name="Рисунок 1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0A" w:rsidRPr="00901B0A" w:rsidRDefault="00901B0A" w:rsidP="00901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B0A">
        <w:rPr>
          <w:rFonts w:ascii="Times New Roman" w:hAnsi="Times New Roman" w:cs="Times New Roman"/>
          <w:sz w:val="28"/>
          <w:szCs w:val="28"/>
        </w:rPr>
        <w:t>АДМИНИСТРАЦИЯ УЯРСКОГО РАЙОНА</w:t>
      </w:r>
    </w:p>
    <w:p w:rsidR="00901B0A" w:rsidRPr="00901B0A" w:rsidRDefault="00901B0A" w:rsidP="00901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B0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901B0A" w:rsidRPr="00901B0A" w:rsidRDefault="00901B0A" w:rsidP="00901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B0A" w:rsidRPr="00901B0A" w:rsidRDefault="00901B0A" w:rsidP="00901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4ECF" w:rsidRPr="00063C0D" w:rsidRDefault="00901B0A" w:rsidP="00901B0A">
      <w:pPr>
        <w:tabs>
          <w:tab w:val="left" w:pos="601"/>
          <w:tab w:val="center" w:pos="4461"/>
          <w:tab w:val="left" w:pos="7789"/>
        </w:tabs>
        <w:spacing w:before="478"/>
        <w:ind w:right="136"/>
        <w:rPr>
          <w:rFonts w:ascii="Times New Roman" w:hAnsi="Times New Roman" w:cs="Times New Roman"/>
          <w:sz w:val="28"/>
        </w:rPr>
      </w:pPr>
      <w:r w:rsidRPr="00901B0A">
        <w:rPr>
          <w:rFonts w:ascii="Times New Roman" w:hAnsi="Times New Roman" w:cs="Times New Roman"/>
          <w:w w:val="105"/>
          <w:sz w:val="28"/>
        </w:rPr>
        <w:t>31.03</w:t>
      </w:r>
      <w:r w:rsidR="00816CD0" w:rsidRPr="008A37A9">
        <w:rPr>
          <w:rFonts w:ascii="Times New Roman" w:hAnsi="Times New Roman" w:cs="Times New Roman"/>
          <w:w w:val="105"/>
          <w:sz w:val="28"/>
        </w:rPr>
        <w:t>.2025г.</w:t>
      </w:r>
      <w:r w:rsidR="00816CD0">
        <w:rPr>
          <w:w w:val="105"/>
          <w:sz w:val="28"/>
        </w:rPr>
        <w:tab/>
      </w:r>
      <w:r w:rsidR="00816CD0" w:rsidRPr="00063C0D">
        <w:rPr>
          <w:rFonts w:ascii="Times New Roman" w:hAnsi="Times New Roman" w:cs="Times New Roman"/>
          <w:w w:val="105"/>
          <w:sz w:val="28"/>
        </w:rPr>
        <w:t>г. Уяр</w:t>
      </w:r>
      <w:r>
        <w:rPr>
          <w:rFonts w:ascii="Times New Roman" w:hAnsi="Times New Roman" w:cs="Times New Roman"/>
          <w:w w:val="105"/>
          <w:sz w:val="28"/>
        </w:rPr>
        <w:tab/>
      </w:r>
      <w:r w:rsidR="00816CD0">
        <w:rPr>
          <w:rFonts w:ascii="Times New Roman" w:hAnsi="Times New Roman" w:cs="Times New Roman"/>
          <w:w w:val="105"/>
          <w:sz w:val="28"/>
        </w:rPr>
        <w:t xml:space="preserve">  №</w:t>
      </w:r>
      <w:r>
        <w:rPr>
          <w:rFonts w:ascii="Times New Roman" w:hAnsi="Times New Roman" w:cs="Times New Roman"/>
          <w:w w:val="105"/>
          <w:sz w:val="28"/>
        </w:rPr>
        <w:t>228-п</w:t>
      </w:r>
    </w:p>
    <w:p w:rsidR="00063C0D" w:rsidRDefault="00816CD0" w:rsidP="00901B0A">
      <w:pPr>
        <w:spacing w:before="306"/>
        <w:ind w:left="-142" w:right="142" w:firstLine="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7A9">
        <w:rPr>
          <w:rFonts w:ascii="Times New Roman" w:hAnsi="Times New Roman"/>
          <w:sz w:val="28"/>
          <w:szCs w:val="28"/>
        </w:rPr>
        <w:t>О внесении</w:t>
      </w:r>
      <w:r w:rsidR="005E1332" w:rsidRPr="008A37A9">
        <w:rPr>
          <w:rFonts w:ascii="Times New Roman" w:hAnsi="Times New Roman"/>
          <w:sz w:val="28"/>
          <w:szCs w:val="28"/>
        </w:rPr>
        <w:t xml:space="preserve"> изменений в приложение к постановлению администрации Уярского района от 11.01.2023 </w:t>
      </w:r>
      <w:r w:rsidR="008A37A9" w:rsidRPr="008A37A9">
        <w:rPr>
          <w:rFonts w:ascii="Times New Roman" w:hAnsi="Times New Roman"/>
          <w:sz w:val="28"/>
          <w:szCs w:val="28"/>
        </w:rPr>
        <w:t>№</w:t>
      </w:r>
      <w:r w:rsidR="005E1332" w:rsidRPr="008A37A9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="005E1332" w:rsidRPr="008A37A9">
        <w:rPr>
          <w:rFonts w:ascii="Times New Roman" w:hAnsi="Times New Roman"/>
          <w:sz w:val="28"/>
          <w:szCs w:val="28"/>
        </w:rPr>
        <w:t>17-П «Об утве</w:t>
      </w:r>
      <w:r w:rsidRPr="008A37A9">
        <w:rPr>
          <w:rFonts w:ascii="Times New Roman" w:hAnsi="Times New Roman"/>
          <w:sz w:val="28"/>
          <w:szCs w:val="28"/>
        </w:rPr>
        <w:t>рждении административного реглам</w:t>
      </w:r>
      <w:r w:rsidR="005E1332" w:rsidRPr="008A37A9">
        <w:rPr>
          <w:rFonts w:ascii="Times New Roman" w:hAnsi="Times New Roman"/>
          <w:sz w:val="28"/>
          <w:szCs w:val="28"/>
        </w:rPr>
        <w:t>ента</w:t>
      </w:r>
      <w:r w:rsidRPr="008A37A9">
        <w:rPr>
          <w:rFonts w:ascii="Times New Roman" w:hAnsi="Times New Roman"/>
          <w:sz w:val="28"/>
          <w:szCs w:val="28"/>
        </w:rPr>
        <w:t xml:space="preserve"> по предоставлению муниципальной</w:t>
      </w:r>
      <w:r w:rsidR="005E1332" w:rsidRPr="008A37A9">
        <w:rPr>
          <w:rFonts w:ascii="Times New Roman" w:hAnsi="Times New Roman"/>
          <w:sz w:val="28"/>
          <w:szCs w:val="28"/>
        </w:rPr>
        <w:t xml:space="preserve"> услуги</w:t>
      </w:r>
      <w:r w:rsidR="005E1332" w:rsidRPr="008A37A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A37A9">
        <w:rPr>
          <w:rFonts w:ascii="Times New Roman" w:hAnsi="Times New Roman"/>
          <w:sz w:val="28"/>
          <w:szCs w:val="28"/>
        </w:rPr>
        <w:t>«Выдача разреше</w:t>
      </w:r>
      <w:r w:rsidR="005E1332" w:rsidRPr="008A37A9">
        <w:rPr>
          <w:rFonts w:ascii="Times New Roman" w:hAnsi="Times New Roman"/>
          <w:sz w:val="28"/>
          <w:szCs w:val="28"/>
        </w:rPr>
        <w:t xml:space="preserve">ния на строительство, </w:t>
      </w:r>
      <w:r w:rsidR="005E1332" w:rsidRPr="008A37A9">
        <w:rPr>
          <w:rFonts w:ascii="Times New Roman" w:hAnsi="Times New Roman"/>
          <w:color w:val="0A0A0A"/>
          <w:sz w:val="28"/>
          <w:szCs w:val="28"/>
        </w:rPr>
        <w:t xml:space="preserve">в </w:t>
      </w:r>
      <w:r w:rsidR="005E1332" w:rsidRPr="008A37A9">
        <w:rPr>
          <w:rFonts w:ascii="Times New Roman" w:hAnsi="Times New Roman"/>
          <w:sz w:val="28"/>
          <w:szCs w:val="28"/>
        </w:rPr>
        <w:t>том числе внесение изменений в разрешен</w:t>
      </w:r>
      <w:r w:rsidRPr="008A37A9">
        <w:rPr>
          <w:rFonts w:ascii="Times New Roman" w:hAnsi="Times New Roman"/>
          <w:sz w:val="28"/>
          <w:szCs w:val="28"/>
        </w:rPr>
        <w:t>ие</w:t>
      </w:r>
      <w:r w:rsidR="005E1332" w:rsidRPr="008A37A9">
        <w:rPr>
          <w:rFonts w:ascii="Times New Roman" w:hAnsi="Times New Roman"/>
          <w:position w:val="1"/>
          <w:sz w:val="28"/>
          <w:szCs w:val="28"/>
        </w:rPr>
        <w:t xml:space="preserve"> </w:t>
      </w:r>
      <w:r w:rsidR="005E1332" w:rsidRPr="008A37A9">
        <w:rPr>
          <w:rFonts w:ascii="Times New Roman" w:hAnsi="Times New Roman"/>
          <w:sz w:val="28"/>
          <w:szCs w:val="28"/>
        </w:rPr>
        <w:t>на строительство объекта капитального стро</w:t>
      </w:r>
      <w:r w:rsidRPr="008A37A9">
        <w:rPr>
          <w:rFonts w:ascii="Times New Roman" w:hAnsi="Times New Roman"/>
          <w:sz w:val="28"/>
          <w:szCs w:val="28"/>
        </w:rPr>
        <w:t>и</w:t>
      </w:r>
      <w:r w:rsidR="005E1332" w:rsidRPr="008A37A9">
        <w:rPr>
          <w:rFonts w:ascii="Times New Roman" w:hAnsi="Times New Roman"/>
          <w:sz w:val="28"/>
          <w:szCs w:val="28"/>
        </w:rPr>
        <w:t xml:space="preserve">тельства и внесение изменений в решение на строительство объекта капитального строительства в связи </w:t>
      </w:r>
      <w:r w:rsidR="005E1332" w:rsidRPr="008A37A9">
        <w:rPr>
          <w:rFonts w:ascii="Times New Roman" w:hAnsi="Times New Roman"/>
          <w:color w:val="0F0F0F"/>
          <w:sz w:val="28"/>
          <w:szCs w:val="28"/>
        </w:rPr>
        <w:t xml:space="preserve">с </w:t>
      </w:r>
      <w:r w:rsidR="008A37A9" w:rsidRPr="008A37A9">
        <w:rPr>
          <w:rFonts w:ascii="Times New Roman" w:hAnsi="Times New Roman"/>
          <w:sz w:val="28"/>
          <w:szCs w:val="28"/>
        </w:rPr>
        <w:t>продлением такого</w:t>
      </w:r>
      <w:r w:rsidR="005E1332" w:rsidRPr="008A37A9">
        <w:rPr>
          <w:rFonts w:ascii="Times New Roman" w:hAnsi="Times New Roman"/>
          <w:spacing w:val="70"/>
          <w:sz w:val="28"/>
          <w:szCs w:val="28"/>
        </w:rPr>
        <w:t xml:space="preserve">  </w:t>
      </w:r>
      <w:r w:rsidR="005E1332" w:rsidRPr="008A37A9">
        <w:rPr>
          <w:rFonts w:ascii="Times New Roman" w:hAnsi="Times New Roman"/>
          <w:sz w:val="28"/>
          <w:szCs w:val="28"/>
        </w:rPr>
        <w:t>разрешения»</w:t>
      </w:r>
      <w:r w:rsidR="005E1332" w:rsidRPr="008A37A9">
        <w:rPr>
          <w:rFonts w:ascii="Times New Roman" w:hAnsi="Times New Roman"/>
          <w:spacing w:val="73"/>
          <w:sz w:val="28"/>
          <w:szCs w:val="28"/>
        </w:rPr>
        <w:t xml:space="preserve">  </w:t>
      </w:r>
      <w:r w:rsidR="005E1332" w:rsidRPr="008A37A9">
        <w:rPr>
          <w:rFonts w:ascii="Times New Roman" w:hAnsi="Times New Roman"/>
          <w:sz w:val="28"/>
          <w:szCs w:val="28"/>
        </w:rPr>
        <w:t>на</w:t>
      </w:r>
      <w:r w:rsidR="005E1332" w:rsidRPr="008A37A9">
        <w:rPr>
          <w:rFonts w:ascii="Times New Roman" w:hAnsi="Times New Roman"/>
          <w:spacing w:val="61"/>
          <w:sz w:val="28"/>
          <w:szCs w:val="28"/>
        </w:rPr>
        <w:t xml:space="preserve">  </w:t>
      </w:r>
      <w:r w:rsidRPr="008A37A9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8A37A9">
        <w:rPr>
          <w:rFonts w:ascii="Times New Roman" w:hAnsi="Times New Roman"/>
          <w:sz w:val="28"/>
          <w:szCs w:val="28"/>
        </w:rPr>
        <w:t>Уярского</w:t>
      </w:r>
      <w:proofErr w:type="spellEnd"/>
      <w:r w:rsidRPr="008A37A9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proofErr w:type="gramEnd"/>
    </w:p>
    <w:p w:rsidR="00901B0A" w:rsidRPr="00901B0A" w:rsidRDefault="00901B0A" w:rsidP="00901B0A">
      <w:pPr>
        <w:ind w:left="-142" w:right="142" w:firstLine="5"/>
        <w:jc w:val="both"/>
        <w:rPr>
          <w:rFonts w:ascii="Times New Roman" w:hAnsi="Times New Roman"/>
          <w:sz w:val="28"/>
          <w:szCs w:val="28"/>
        </w:rPr>
      </w:pPr>
    </w:p>
    <w:p w:rsidR="00224ECF" w:rsidRPr="00063C0D" w:rsidRDefault="00816CD0" w:rsidP="00901B0A">
      <w:pPr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0D">
        <w:rPr>
          <w:rFonts w:ascii="Times New Roman" w:hAnsi="Times New Roman" w:cs="Times New Roman"/>
          <w:sz w:val="28"/>
          <w:szCs w:val="28"/>
        </w:rPr>
        <w:t>Рассмотрев</w:t>
      </w:r>
      <w:r w:rsidRPr="00063C0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протест</w:t>
      </w:r>
      <w:r w:rsidRPr="00063C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прокуратуры</w:t>
      </w:r>
      <w:r w:rsidRPr="00063C0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Уярского</w:t>
      </w:r>
      <w:r w:rsidRPr="00063C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района</w:t>
      </w:r>
      <w:r w:rsidRPr="00063C0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от</w:t>
      </w:r>
      <w:r w:rsidRPr="00063C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12.02.2025</w:t>
      </w:r>
      <w:r w:rsidRPr="00063C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63C0D">
        <w:rPr>
          <w:rFonts w:ascii="Times New Roman" w:hAnsi="Times New Roman" w:cs="Times New Roman"/>
          <w:sz w:val="28"/>
          <w:szCs w:val="28"/>
        </w:rPr>
        <w:t>№</w:t>
      </w:r>
      <w:r w:rsidRPr="00063C0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 xml:space="preserve">7- 04-2025, </w:t>
      </w:r>
      <w:r w:rsidR="00063C0D">
        <w:rPr>
          <w:rFonts w:ascii="Times New Roman" w:hAnsi="Times New Roman" w:cs="Times New Roman"/>
          <w:sz w:val="28"/>
          <w:szCs w:val="28"/>
        </w:rPr>
        <w:t>поступивший</w:t>
      </w:r>
      <w:r w:rsidRPr="00063C0D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063C0D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063C0D">
        <w:rPr>
          <w:rFonts w:ascii="Times New Roman" w:hAnsi="Times New Roman" w:cs="Times New Roman"/>
          <w:sz w:val="28"/>
          <w:szCs w:val="28"/>
        </w:rPr>
        <w:t xml:space="preserve">, архитектуры и </w:t>
      </w:r>
      <w:r w:rsidR="00063C0D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Уярского района 20.02.2025г. № </w:t>
      </w:r>
      <w:r w:rsidRPr="00063C0D">
        <w:rPr>
          <w:rFonts w:ascii="Times New Roman" w:hAnsi="Times New Roman" w:cs="Times New Roman"/>
          <w:sz w:val="28"/>
          <w:szCs w:val="28"/>
        </w:rPr>
        <w:t xml:space="preserve">606, руководствуясь статьей 51 </w:t>
      </w:r>
      <w:r w:rsidR="00063C0D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063C0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статьями 18,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21,</w:t>
      </w:r>
      <w:r w:rsidRPr="00063C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39, 44 Устава Уярского района, пунктом</w:t>
      </w:r>
      <w:r w:rsidRPr="00063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 xml:space="preserve">3.47. Положения об Отделе имущественных отношений, архитектуры </w:t>
      </w:r>
      <w:r w:rsidRPr="00063C0D">
        <w:rPr>
          <w:rFonts w:ascii="Times New Roman" w:hAnsi="Times New Roman" w:cs="Times New Roman"/>
          <w:color w:val="0E0E0E"/>
          <w:sz w:val="28"/>
          <w:szCs w:val="28"/>
        </w:rPr>
        <w:t xml:space="preserve">и </w:t>
      </w:r>
      <w:r w:rsidRPr="00063C0D">
        <w:rPr>
          <w:rFonts w:ascii="Times New Roman" w:hAnsi="Times New Roman" w:cs="Times New Roman"/>
          <w:sz w:val="28"/>
          <w:szCs w:val="28"/>
        </w:rPr>
        <w:t>строительства администрации Уярского района, утвержденного постановлением администрации Уярского райо</w:t>
      </w:r>
      <w:r w:rsidR="00063C0D">
        <w:rPr>
          <w:rFonts w:ascii="Times New Roman" w:hAnsi="Times New Roman" w:cs="Times New Roman"/>
          <w:sz w:val="28"/>
          <w:szCs w:val="28"/>
        </w:rPr>
        <w:t>на</w:t>
      </w:r>
      <w:r w:rsidRPr="00063C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от 09.04.2021 г</w:t>
      </w:r>
      <w:r w:rsidR="00063C0D">
        <w:rPr>
          <w:rFonts w:ascii="Times New Roman" w:hAnsi="Times New Roman" w:cs="Times New Roman"/>
          <w:sz w:val="28"/>
          <w:szCs w:val="28"/>
        </w:rPr>
        <w:t>. №</w:t>
      </w:r>
      <w:r w:rsidRPr="00063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 xml:space="preserve">278-П, </w:t>
      </w:r>
      <w:r w:rsidRPr="00063C0D">
        <w:rPr>
          <w:rFonts w:ascii="Times New Roman" w:hAnsi="Times New Roman" w:cs="Times New Roman"/>
          <w:spacing w:val="-2"/>
          <w:sz w:val="28"/>
          <w:szCs w:val="28"/>
        </w:rPr>
        <w:t>ПОСТАНОВЛЯЮ:</w:t>
      </w:r>
    </w:p>
    <w:p w:rsidR="00224ECF" w:rsidRPr="00063C0D" w:rsidRDefault="00816CD0" w:rsidP="00901B0A">
      <w:pPr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0D">
        <w:rPr>
          <w:rFonts w:ascii="Times New Roman" w:hAnsi="Times New Roman" w:cs="Times New Roman"/>
          <w:sz w:val="28"/>
          <w:szCs w:val="28"/>
        </w:rPr>
        <w:t>1.</w:t>
      </w:r>
      <w:r w:rsidRPr="00063C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Внести</w:t>
      </w:r>
      <w:r w:rsidRPr="00063C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изменения</w:t>
      </w:r>
      <w:r w:rsidRPr="00063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в</w:t>
      </w:r>
      <w:r w:rsidRPr="00063C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приложение к</w:t>
      </w:r>
      <w:r w:rsidRPr="00063C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3C0D">
        <w:rPr>
          <w:rFonts w:ascii="Times New Roman" w:hAnsi="Times New Roman" w:cs="Times New Roman"/>
          <w:sz w:val="28"/>
          <w:szCs w:val="28"/>
        </w:rPr>
        <w:t>постановлению</w:t>
      </w:r>
      <w:r w:rsidRPr="00063C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>Уярского</w:t>
      </w:r>
      <w:r w:rsidRPr="00063C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Pr="00063C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063C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>11.01.2023</w:t>
      </w:r>
      <w:r w:rsidRPr="00063C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63C0D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>17-П</w:t>
      </w:r>
      <w:r w:rsidRPr="00063C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>«Об</w:t>
      </w:r>
      <w:r w:rsidRPr="00063C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>утверждении</w:t>
      </w:r>
      <w:r w:rsidRPr="00063C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административного </w:t>
      </w:r>
      <w:r w:rsidRPr="00063C0D">
        <w:rPr>
          <w:rFonts w:ascii="Times New Roman" w:hAnsi="Times New Roman" w:cs="Times New Roman"/>
          <w:spacing w:val="-8"/>
          <w:sz w:val="28"/>
          <w:szCs w:val="28"/>
        </w:rPr>
        <w:t>регламента</w:t>
      </w:r>
      <w:r w:rsidRPr="00063C0D">
        <w:rPr>
          <w:rFonts w:ascii="Times New Roman" w:hAnsi="Times New Roman" w:cs="Times New Roman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8"/>
          <w:sz w:val="28"/>
          <w:szCs w:val="28"/>
        </w:rPr>
        <w:t xml:space="preserve">по </w:t>
      </w:r>
      <w:r w:rsidR="00063C0D">
        <w:rPr>
          <w:rFonts w:ascii="Times New Roman" w:hAnsi="Times New Roman" w:cs="Times New Roman"/>
          <w:spacing w:val="-8"/>
          <w:sz w:val="28"/>
          <w:szCs w:val="28"/>
        </w:rPr>
        <w:t>предоставлению</w:t>
      </w:r>
      <w:r w:rsidRPr="00063C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3C0D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063C0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8"/>
          <w:sz w:val="28"/>
          <w:szCs w:val="28"/>
        </w:rPr>
        <w:t>услуги</w:t>
      </w:r>
      <w:r w:rsidRPr="00063C0D">
        <w:rPr>
          <w:rFonts w:ascii="Times New Roman" w:hAnsi="Times New Roman" w:cs="Times New Roman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8"/>
          <w:sz w:val="28"/>
          <w:szCs w:val="28"/>
        </w:rPr>
        <w:t>«Выдача</w:t>
      </w:r>
      <w:r w:rsidRPr="00063C0D">
        <w:rPr>
          <w:rFonts w:ascii="Times New Roman" w:hAnsi="Times New Roman" w:cs="Times New Roman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8"/>
          <w:sz w:val="28"/>
          <w:szCs w:val="28"/>
        </w:rPr>
        <w:t xml:space="preserve">разрешения </w:t>
      </w:r>
      <w:r w:rsidRPr="00063C0D">
        <w:rPr>
          <w:rFonts w:ascii="Times New Roman" w:hAnsi="Times New Roman" w:cs="Times New Roman"/>
          <w:sz w:val="28"/>
          <w:szCs w:val="28"/>
        </w:rPr>
        <w:t>на строительство, в том числе внесение изменений в разрешение на строительство</w:t>
      </w:r>
      <w:r w:rsidRPr="00063C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объекта</w:t>
      </w:r>
      <w:r w:rsidRPr="00063C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63C0D">
        <w:rPr>
          <w:rFonts w:ascii="Times New Roman" w:hAnsi="Times New Roman" w:cs="Times New Roman"/>
          <w:sz w:val="28"/>
          <w:szCs w:val="28"/>
        </w:rPr>
        <w:t>капитального</w:t>
      </w:r>
      <w:r w:rsidRPr="00063C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строительства</w:t>
      </w:r>
      <w:r w:rsidRPr="00063C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и</w:t>
      </w:r>
      <w:r w:rsidRPr="00063C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внесение</w:t>
      </w:r>
      <w:r w:rsidRPr="00063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изменений</w:t>
      </w:r>
      <w:r w:rsidRPr="00063C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Pr="00063C0D">
        <w:rPr>
          <w:rFonts w:ascii="Times New Roman" w:hAnsi="Times New Roman" w:cs="Times New Roman"/>
          <w:color w:val="111111"/>
          <w:sz w:val="28"/>
          <w:szCs w:val="28"/>
        </w:rPr>
        <w:t xml:space="preserve">на </w:t>
      </w:r>
      <w:r w:rsidRPr="00063C0D">
        <w:rPr>
          <w:rFonts w:ascii="Times New Roman" w:hAnsi="Times New Roman" w:cs="Times New Roman"/>
          <w:sz w:val="28"/>
          <w:szCs w:val="28"/>
        </w:rPr>
        <w:t xml:space="preserve">строительство объекта </w:t>
      </w:r>
      <w:r w:rsidR="00063C0D">
        <w:rPr>
          <w:rFonts w:ascii="Times New Roman" w:hAnsi="Times New Roman" w:cs="Times New Roman"/>
          <w:sz w:val="28"/>
          <w:szCs w:val="28"/>
        </w:rPr>
        <w:t>капитального</w:t>
      </w:r>
      <w:r w:rsidRPr="00063C0D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063C0D">
        <w:rPr>
          <w:rFonts w:ascii="Times New Roman" w:hAnsi="Times New Roman" w:cs="Times New Roman"/>
          <w:color w:val="151515"/>
          <w:sz w:val="28"/>
          <w:szCs w:val="28"/>
        </w:rPr>
        <w:t xml:space="preserve">в </w:t>
      </w:r>
      <w:r w:rsidRPr="00063C0D">
        <w:rPr>
          <w:rFonts w:ascii="Times New Roman" w:hAnsi="Times New Roman" w:cs="Times New Roman"/>
          <w:sz w:val="28"/>
          <w:szCs w:val="28"/>
        </w:rPr>
        <w:t xml:space="preserve">связи с продлением такого </w:t>
      </w:r>
      <w:r w:rsidR="00063C0D">
        <w:rPr>
          <w:rFonts w:ascii="Times New Roman" w:hAnsi="Times New Roman" w:cs="Times New Roman"/>
          <w:sz w:val="28"/>
          <w:szCs w:val="28"/>
        </w:rPr>
        <w:t>разрешения</w:t>
      </w:r>
      <w:r w:rsidRPr="00063C0D">
        <w:rPr>
          <w:rFonts w:ascii="Times New Roman" w:hAnsi="Times New Roman" w:cs="Times New Roman"/>
          <w:sz w:val="28"/>
          <w:szCs w:val="28"/>
        </w:rPr>
        <w:t xml:space="preserve">)› </w:t>
      </w:r>
      <w:r w:rsidRPr="00063C0D">
        <w:rPr>
          <w:rFonts w:ascii="Times New Roman" w:hAnsi="Times New Roman" w:cs="Times New Roman"/>
          <w:color w:val="0A0A0A"/>
          <w:sz w:val="28"/>
          <w:szCs w:val="28"/>
        </w:rPr>
        <w:t xml:space="preserve">на </w:t>
      </w:r>
      <w:r w:rsidRPr="00063C0D">
        <w:rPr>
          <w:rFonts w:ascii="Times New Roman" w:hAnsi="Times New Roman" w:cs="Times New Roman"/>
          <w:sz w:val="28"/>
          <w:szCs w:val="28"/>
        </w:rPr>
        <w:t>территории Уярского района Красноярского</w:t>
      </w:r>
      <w:r w:rsidRPr="00063C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края</w:t>
      </w:r>
      <w:r w:rsidRPr="00063C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(далее</w:t>
      </w:r>
      <w:r w:rsidRPr="00063C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-</w:t>
      </w:r>
      <w:r w:rsidRPr="00063C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Регламент):</w:t>
      </w:r>
    </w:p>
    <w:p w:rsidR="00AA0B58" w:rsidRPr="00FD2AC8" w:rsidRDefault="00816CD0" w:rsidP="00FD2AC8">
      <w:pPr>
        <w:pStyle w:val="a3"/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0D">
        <w:rPr>
          <w:rFonts w:ascii="Times New Roman" w:hAnsi="Times New Roman" w:cs="Times New Roman"/>
          <w:sz w:val="28"/>
          <w:szCs w:val="28"/>
        </w:rPr>
        <w:t>Дополнить</w:t>
      </w:r>
      <w:r w:rsidRPr="00063C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пункт</w:t>
      </w:r>
      <w:r w:rsidR="00901B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2.10.</w:t>
      </w:r>
      <w:r w:rsidR="00901B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63C0D">
        <w:rPr>
          <w:rFonts w:ascii="Times New Roman" w:hAnsi="Times New Roman" w:cs="Times New Roman"/>
          <w:sz w:val="28"/>
          <w:szCs w:val="28"/>
        </w:rPr>
        <w:t>подпунктом</w:t>
      </w:r>
      <w:r w:rsidRPr="00063C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z w:val="28"/>
          <w:szCs w:val="28"/>
        </w:rPr>
        <w:t>5.1)</w:t>
      </w:r>
      <w:r w:rsidRPr="00063C0D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="00063C0D">
        <w:rPr>
          <w:rFonts w:ascii="Times New Roman" w:hAnsi="Times New Roman" w:cs="Times New Roman"/>
          <w:sz w:val="28"/>
          <w:szCs w:val="28"/>
        </w:rPr>
        <w:t>Регламента</w:t>
      </w:r>
      <w:r w:rsidRPr="00063C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color w:val="1C1C1C"/>
          <w:sz w:val="28"/>
          <w:szCs w:val="28"/>
        </w:rPr>
        <w:t>в</w:t>
      </w:r>
      <w:r w:rsidR="00901B0A">
        <w:rPr>
          <w:rFonts w:ascii="Times New Roman" w:hAnsi="Times New Roman" w:cs="Times New Roman"/>
          <w:color w:val="1C1C1C"/>
          <w:spacing w:val="28"/>
          <w:sz w:val="28"/>
          <w:szCs w:val="28"/>
        </w:rPr>
        <w:t xml:space="preserve"> </w:t>
      </w:r>
      <w:r w:rsidRPr="00063C0D">
        <w:rPr>
          <w:rFonts w:ascii="Times New Roman" w:hAnsi="Times New Roman" w:cs="Times New Roman"/>
          <w:spacing w:val="-2"/>
          <w:sz w:val="28"/>
          <w:szCs w:val="28"/>
        </w:rPr>
        <w:t>следующей</w:t>
      </w:r>
      <w:r w:rsidR="00FD2A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редакции</w:t>
      </w:r>
      <w:r>
        <w:rPr>
          <w:rFonts w:ascii="Times New Roman" w:eastAsia="Times New Roman" w:hAnsi="Times New Roman" w:cs="Times New Roman"/>
          <w:position w:val="4"/>
          <w:sz w:val="29"/>
          <w:szCs w:val="29"/>
        </w:rPr>
        <w:t xml:space="preserve"> «</w:t>
      </w:r>
      <w:r w:rsidRPr="00675ADC">
        <w:rPr>
          <w:rFonts w:ascii="Times New Roman" w:eastAsia="Times New Roman" w:hAnsi="Times New Roman" w:cs="Times New Roman"/>
          <w:position w:val="4"/>
          <w:sz w:val="28"/>
          <w:szCs w:val="28"/>
        </w:rPr>
        <w:t>с</w:t>
      </w:r>
      <w:r w:rsidR="00675ADC" w:rsidRPr="00675ADC">
        <w:rPr>
          <w:rFonts w:ascii="Times New Roman" w:eastAsia="Times New Roman" w:hAnsi="Times New Roman" w:cs="Times New Roman"/>
          <w:position w:val="4"/>
          <w:sz w:val="28"/>
          <w:szCs w:val="28"/>
        </w:rPr>
        <w:t>огласование</w:t>
      </w:r>
      <w:r w:rsidRPr="00675ADC">
        <w:rPr>
          <w:rFonts w:ascii="Times New Roman" w:eastAsia="Times New Roman" w:hAnsi="Times New Roman" w:cs="Times New Roman"/>
          <w:spacing w:val="74"/>
          <w:position w:val="4"/>
          <w:sz w:val="28"/>
          <w:szCs w:val="28"/>
        </w:rPr>
        <w:t xml:space="preserve"> </w:t>
      </w:r>
      <w:r w:rsidR="00675ADC">
        <w:rPr>
          <w:rFonts w:ascii="Times New Roman" w:eastAsia="Times New Roman" w:hAnsi="Times New Roman" w:cs="Times New Roman"/>
          <w:position w:val="1"/>
          <w:sz w:val="28"/>
          <w:szCs w:val="28"/>
        </w:rPr>
        <w:t>архитектурно- градостроительного</w:t>
      </w:r>
      <w:r w:rsidRPr="00675AD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position w:val="1"/>
          <w:sz w:val="28"/>
          <w:szCs w:val="28"/>
        </w:rPr>
        <w:t>облика</w:t>
      </w:r>
      <w:bookmarkStart w:id="0" w:name="_GoBack"/>
      <w:bookmarkEnd w:id="0"/>
      <w:r w:rsidRPr="00675ADC">
        <w:rPr>
          <w:rFonts w:ascii="Times New Roman" w:eastAsia="Times New Roman" w:hAnsi="Times New Roman" w:cs="Times New Roman"/>
          <w:spacing w:val="66"/>
          <w:position w:val="1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объекта</w:t>
      </w:r>
    </w:p>
    <w:p w:rsidR="00AA0B58" w:rsidRPr="00675ADC" w:rsidRDefault="00816CD0" w:rsidP="00901B0A">
      <w:pPr>
        <w:tabs>
          <w:tab w:val="left" w:pos="2094"/>
          <w:tab w:val="left" w:pos="4181"/>
          <w:tab w:val="left" w:pos="4686"/>
          <w:tab w:val="left" w:pos="5234"/>
          <w:tab w:val="left" w:pos="5938"/>
          <w:tab w:val="left" w:pos="6857"/>
          <w:tab w:val="left" w:pos="7912"/>
        </w:tabs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капитального строительства в случае, если такое согласование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предусмотрено</w:t>
      </w:r>
      <w:r w:rsidR="00EF7054" w:rsidRPr="00675A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статьей 40.1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настоящего</w:t>
      </w:r>
      <w:r w:rsidR="00EF7054" w:rsidRPr="00675ADC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="008A37A9">
        <w:rPr>
          <w:rFonts w:ascii="Times New Roman" w:eastAsia="Times New Roman" w:hAnsi="Times New Roman" w:cs="Times New Roman"/>
          <w:spacing w:val="-4"/>
          <w:sz w:val="28"/>
          <w:szCs w:val="28"/>
        </w:rPr>
        <w:t>Кодекса)»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AA0B58" w:rsidRPr="00675ADC" w:rsidRDefault="00816CD0" w:rsidP="00901B0A">
      <w:pPr>
        <w:tabs>
          <w:tab w:val="left" w:pos="2296"/>
          <w:tab w:val="left" w:pos="3199"/>
          <w:tab w:val="left" w:pos="5573"/>
          <w:tab w:val="left" w:pos="7787"/>
        </w:tabs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ть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ab/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кт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ab/>
      </w:r>
      <w:r w:rsidR="00EF7054" w:rsidRPr="00675ADC">
        <w:rPr>
          <w:rFonts w:ascii="Times New Roman" w:eastAsia="Times New Roman" w:hAnsi="Times New Roman" w:cs="Times New Roman"/>
          <w:color w:val="131313"/>
          <w:sz w:val="28"/>
          <w:szCs w:val="28"/>
        </w:rPr>
        <w:t>2.</w:t>
      </w:r>
      <w:r w:rsidR="00EF7054" w:rsidRPr="00675ADC">
        <w:rPr>
          <w:rFonts w:ascii="Times New Roman" w:eastAsia="Times New Roman" w:hAnsi="Times New Roman" w:cs="Times New Roman"/>
          <w:color w:val="111111"/>
          <w:sz w:val="28"/>
          <w:szCs w:val="28"/>
        </w:rPr>
        <w:t>10.</w:t>
      </w:r>
      <w:r w:rsidR="00EF7054" w:rsidRPr="00675ADC">
        <w:rPr>
          <w:rFonts w:ascii="Times New Roman" w:eastAsia="Times New Roman" w:hAnsi="Times New Roman" w:cs="Times New Roman"/>
          <w:color w:val="111111"/>
          <w:spacing w:val="80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ab/>
        <w:t>6.1)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ab/>
      </w:r>
      <w:r w:rsidR="00EF7054" w:rsidRPr="00675ADC">
        <w:rPr>
          <w:rFonts w:ascii="Times New Roman" w:eastAsia="Times New Roman" w:hAnsi="Times New Roman" w:cs="Times New Roman"/>
          <w:color w:val="13131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31313"/>
          <w:spacing w:val="-2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следующей редакции:</w:t>
      </w:r>
      <w:proofErr w:type="gramEnd"/>
    </w:p>
    <w:p w:rsidR="00AA0B58" w:rsidRPr="00675ADC" w:rsidRDefault="00EF7054" w:rsidP="00901B0A">
      <w:pPr>
        <w:ind w:left="-142" w:right="142" w:firstLine="709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proofErr w:type="gramStart"/>
      <w:r w:rsidRPr="00675ADC">
        <w:rPr>
          <w:rFonts w:ascii="Times New Roman" w:eastAsia="Times New Roman" w:hAnsi="Times New Roman" w:cs="Times New Roman"/>
          <w:position w:val="1"/>
          <w:sz w:val="28"/>
          <w:szCs w:val="28"/>
        </w:rPr>
        <w:t>«в</w:t>
      </w:r>
      <w:r w:rsidRPr="00675ADC">
        <w:rPr>
          <w:rFonts w:ascii="Times New Roman" w:eastAsia="Times New Roman" w:hAnsi="Times New Roman" w:cs="Times New Roman"/>
          <w:spacing w:val="74"/>
          <w:position w:val="1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position w:val="1"/>
          <w:sz w:val="28"/>
          <w:szCs w:val="28"/>
        </w:rPr>
        <w:t>случае</w:t>
      </w:r>
      <w:r w:rsidRPr="00675ADC">
        <w:rPr>
          <w:rFonts w:ascii="Times New Roman" w:eastAsia="Times New Roman" w:hAnsi="Times New Roman" w:cs="Times New Roman"/>
          <w:spacing w:val="77"/>
          <w:position w:val="1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position w:val="1"/>
          <w:sz w:val="28"/>
          <w:szCs w:val="28"/>
        </w:rPr>
        <w:t>проведения</w:t>
      </w:r>
      <w:r w:rsidR="00816CD0">
        <w:rPr>
          <w:rFonts w:ascii="Times New Roman" w:eastAsia="Times New Roman" w:hAnsi="Times New Roman" w:cs="Times New Roman"/>
          <w:spacing w:val="75"/>
          <w:position w:val="1"/>
          <w:sz w:val="28"/>
          <w:szCs w:val="28"/>
        </w:rPr>
        <w:t xml:space="preserve"> </w:t>
      </w:r>
      <w:r w:rsidR="00816CD0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реконструкции государственным (муниципальным) заказчиком, являющимся органом государственной власти </w:t>
      </w:r>
      <w:r w:rsidR="00816CD0">
        <w:rPr>
          <w:rFonts w:ascii="Times New Roman" w:eastAsia="Times New Roman" w:hAnsi="Times New Roman" w:cs="Times New Roman"/>
          <w:position w:val="1"/>
          <w:sz w:val="28"/>
          <w:szCs w:val="28"/>
        </w:rPr>
        <w:lastRenderedPageBreak/>
        <w:t xml:space="preserve">(государственным органом),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Государственной корпорацией по атомной энергии "Росатом", Государственной корпорацией по космической деяте</w:t>
      </w:r>
      <w:r w:rsidR="00816CD0">
        <w:rPr>
          <w:rFonts w:ascii="Times New Roman" w:eastAsia="Times New Roman" w:hAnsi="Times New Roman" w:cs="Times New Roman"/>
          <w:sz w:val="28"/>
          <w:szCs w:val="28"/>
        </w:rPr>
        <w:t>льности "Роскосмос", органом уп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равления государственном внебюджетным фондом или органом местного самоуправления,</w:t>
      </w:r>
      <w:r w:rsidRPr="00675A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 xml:space="preserve">на объекте </w:t>
      </w:r>
      <w:r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капитального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строительства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(муниципальной) собственности, правообладателем которого является государственное </w:t>
      </w:r>
      <w:r w:rsidRPr="00675ADC">
        <w:rPr>
          <w:rFonts w:ascii="Times New Roman" w:eastAsia="Times New Roman" w:hAnsi="Times New Roman" w:cs="Times New Roman"/>
          <w:spacing w:val="-10"/>
          <w:sz w:val="28"/>
          <w:szCs w:val="28"/>
        </w:rPr>
        <w:t>(муниципальное)</w:t>
      </w:r>
      <w:r w:rsidRPr="00675A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10"/>
          <w:sz w:val="28"/>
          <w:szCs w:val="28"/>
        </w:rPr>
        <w:t>унитарное</w:t>
      </w:r>
      <w:r w:rsidRPr="00675AD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10"/>
          <w:sz w:val="28"/>
          <w:szCs w:val="28"/>
        </w:rPr>
        <w:t>предприятие,</w:t>
      </w:r>
      <w:r w:rsidRPr="00675AD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10"/>
          <w:sz w:val="28"/>
          <w:szCs w:val="28"/>
        </w:rPr>
        <w:t>государственное</w:t>
      </w:r>
      <w:r w:rsidRPr="00675A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16CD0">
        <w:rPr>
          <w:rFonts w:ascii="Times New Roman" w:eastAsia="Times New Roman" w:hAnsi="Times New Roman" w:cs="Times New Roman"/>
          <w:spacing w:val="-10"/>
          <w:sz w:val="28"/>
          <w:szCs w:val="28"/>
        </w:rPr>
        <w:t>(муниципа</w:t>
      </w:r>
      <w:r w:rsidRPr="00675A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льное)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 xml:space="preserve">бюджетное или автономное учреждение, </w:t>
      </w:r>
      <w:r w:rsidRPr="00675AD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675ADC">
        <w:rPr>
          <w:rFonts w:ascii="Times New Roman" w:eastAsia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отношении которого указанный орган</w:t>
      </w:r>
      <w:r w:rsidRPr="00675A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675ADC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Pr="00675A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функц</w:t>
      </w:r>
      <w:r w:rsidR="0075779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color w:val="0F0F0F"/>
          <w:sz w:val="28"/>
          <w:szCs w:val="28"/>
        </w:rPr>
        <w:t>и</w:t>
      </w:r>
      <w:r w:rsidRPr="00675ADC">
        <w:rPr>
          <w:rFonts w:ascii="Times New Roman" w:eastAsia="Times New Roman" w:hAnsi="Times New Roman" w:cs="Times New Roman"/>
          <w:color w:val="0F0F0F"/>
          <w:spacing w:val="-13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16CD0">
        <w:rPr>
          <w:rFonts w:ascii="Times New Roman" w:eastAsia="Times New Roman" w:hAnsi="Times New Roman" w:cs="Times New Roman"/>
          <w:sz w:val="28"/>
          <w:szCs w:val="28"/>
        </w:rPr>
        <w:t>учредител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5A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или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 xml:space="preserve">права собственника имущества, - соглашение </w:t>
      </w:r>
      <w:r w:rsidRPr="00675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 xml:space="preserve">проведении такой </w:t>
      </w:r>
      <w:r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реконструкции,</w:t>
      </w:r>
      <w:r w:rsidRPr="00675A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определяющее,</w:t>
      </w:r>
      <w:r w:rsidRPr="00675A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в том</w:t>
      </w:r>
      <w:r w:rsidRPr="00675A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числе</w:t>
      </w:r>
      <w:r w:rsidRPr="00675A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условия</w:t>
      </w:r>
      <w:r w:rsidRPr="00675A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color w:val="0C0C0C"/>
          <w:spacing w:val="-4"/>
          <w:sz w:val="28"/>
          <w:szCs w:val="28"/>
        </w:rPr>
        <w:t>и</w:t>
      </w:r>
      <w:r w:rsidRPr="00675ADC">
        <w:rPr>
          <w:rFonts w:ascii="Times New Roman" w:eastAsia="Times New Roman" w:hAnsi="Times New Roman" w:cs="Times New Roman"/>
          <w:color w:val="0C0C0C"/>
          <w:spacing w:val="-12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возмещения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ущерба,</w:t>
      </w:r>
      <w:r w:rsidR="00901B0A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причиненного</w:t>
      </w:r>
      <w:r w:rsidRPr="00675AD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675ADC">
        <w:rPr>
          <w:rFonts w:ascii="Times New Roman" w:eastAsia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901B0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color w:val="0F0F0F"/>
          <w:sz w:val="28"/>
          <w:szCs w:val="28"/>
        </w:rPr>
        <w:t>при</w:t>
      </w:r>
      <w:r w:rsidRPr="00675ADC">
        <w:rPr>
          <w:rFonts w:ascii="Times New Roman" w:eastAsia="Times New Roman" w:hAnsi="Times New Roman" w:cs="Times New Roman"/>
          <w:color w:val="0F0F0F"/>
          <w:spacing w:val="80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реконструк</w:t>
      </w:r>
      <w:r w:rsidR="005E697A">
        <w:rPr>
          <w:rFonts w:ascii="Times New Roman" w:eastAsia="Times New Roman" w:hAnsi="Times New Roman" w:cs="Times New Roman"/>
          <w:sz w:val="28"/>
          <w:szCs w:val="28"/>
        </w:rPr>
        <w:t>ции»;</w:t>
      </w:r>
    </w:p>
    <w:p w:rsidR="00AA0B58" w:rsidRPr="00675ADC" w:rsidRDefault="00816CD0" w:rsidP="00901B0A">
      <w:pPr>
        <w:tabs>
          <w:tab w:val="left" w:pos="2315"/>
          <w:tab w:val="left" w:pos="3218"/>
          <w:tab w:val="left" w:pos="5593"/>
          <w:tab w:val="left" w:pos="7806"/>
        </w:tabs>
        <w:spacing w:before="17" w:line="230" w:lineRule="auto"/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Дополнить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пункт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2.10.</w:t>
      </w:r>
      <w:r w:rsidRPr="00675AD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подпунктом </w:t>
      </w:r>
      <w:r w:rsidRPr="00675ADC">
        <w:rPr>
          <w:rFonts w:ascii="Times New Roman" w:eastAsia="Times New Roman" w:hAnsi="Times New Roman" w:cs="Times New Roman"/>
          <w:sz w:val="28"/>
          <w:szCs w:val="28"/>
        </w:rPr>
        <w:t>6.2)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7A">
        <w:rPr>
          <w:rFonts w:ascii="Times New Roman" w:eastAsia="Times New Roman" w:hAnsi="Times New Roman" w:cs="Times New Roman"/>
          <w:sz w:val="28"/>
          <w:szCs w:val="28"/>
        </w:rPr>
        <w:t>Регл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амента </w:t>
      </w:r>
      <w:r w:rsidRPr="00675ADC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следующей </w:t>
      </w:r>
      <w:r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редакции:</w:t>
      </w:r>
      <w:proofErr w:type="gramEnd"/>
    </w:p>
    <w:p w:rsidR="00AA0B58" w:rsidRPr="00675ADC" w:rsidRDefault="00816CD0" w:rsidP="00901B0A">
      <w:pPr>
        <w:spacing w:line="311" w:lineRule="exact"/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решение</w:t>
      </w:r>
      <w:r w:rsidR="00EF7054"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общего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собрания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собственников</w:t>
      </w:r>
      <w:r w:rsidR="00EF7054" w:rsidRPr="00675AD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помещений</w:t>
      </w:r>
      <w:r w:rsidR="00EF7054"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и</w:t>
      </w:r>
      <w:r w:rsidR="00EF7054" w:rsidRPr="00675ADC">
        <w:rPr>
          <w:rFonts w:ascii="Times New Roman" w:eastAsia="Times New Roman" w:hAnsi="Times New Roman" w:cs="Times New Roman"/>
          <w:color w:val="242424"/>
          <w:spacing w:val="-14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машино</w:t>
      </w:r>
      <w:r w:rsidR="00EF7054" w:rsidRPr="00675A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proofErr w:type="gramEnd"/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0"/>
          <w:sz w:val="28"/>
          <w:szCs w:val="28"/>
        </w:rPr>
        <w:t xml:space="preserve">в многоквартирном доме, принятое в соответствии с жилищным   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="00EF7054" w:rsidRPr="00675AD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 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случае реконструкции многоквартирного дома, или,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если</w:t>
      </w:r>
      <w:r w:rsidR="00EF7054" w:rsidRPr="00675ADC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резуль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тате </w:t>
      </w:r>
      <w:r w:rsidR="00EF7054" w:rsidRPr="00675AD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такой </w:t>
      </w:r>
      <w:r>
        <w:rPr>
          <w:rFonts w:ascii="Times New Roman" w:eastAsia="Times New Roman" w:hAnsi="Times New Roman" w:cs="Times New Roman"/>
          <w:sz w:val="28"/>
          <w:szCs w:val="28"/>
        </w:rPr>
        <w:t>реконструкции произойдет уменьш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ение размера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общего</w:t>
      </w:r>
      <w:r w:rsidR="00EF7054" w:rsidRPr="00675AD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имущество</w:t>
      </w:r>
      <w:r w:rsidR="00EF7054" w:rsidRPr="00675AD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color w:val="1C1C1C"/>
          <w:spacing w:val="-2"/>
          <w:sz w:val="28"/>
          <w:szCs w:val="28"/>
        </w:rPr>
        <w:t>в</w:t>
      </w:r>
      <w:r w:rsidR="00EF7054" w:rsidRPr="00675ADC">
        <w:rPr>
          <w:rFonts w:ascii="Times New Roman" w:eastAsia="Times New Roman" w:hAnsi="Times New Roman" w:cs="Times New Roman"/>
          <w:color w:val="1C1C1C"/>
          <w:spacing w:val="20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многоквартирном</w:t>
      </w:r>
      <w:r w:rsidR="00EF7054" w:rsidRPr="00675AD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доме,</w:t>
      </w:r>
      <w:r w:rsidR="00EF7054" w:rsidRPr="00675AD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согласие</w:t>
      </w:r>
      <w:r w:rsidR="00EF7054" w:rsidRPr="00675AD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всех</w:t>
      </w:r>
      <w:r w:rsidR="00EF7054" w:rsidRPr="00675AD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собственников</w:t>
      </w:r>
      <w:r w:rsidR="00BD4C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помещений и машино -мест в многоквартирном доме»;</w:t>
      </w:r>
    </w:p>
    <w:p w:rsidR="00AA0B58" w:rsidRPr="00675ADC" w:rsidRDefault="00816CD0" w:rsidP="00901B0A">
      <w:pPr>
        <w:spacing w:line="318" w:lineRule="exact"/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исключ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ить</w:t>
      </w:r>
      <w:r w:rsidR="00EF7054" w:rsidRPr="00675A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подпункт</w:t>
      </w:r>
      <w:r w:rsidR="00EF7054" w:rsidRPr="00675A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7)</w:t>
      </w:r>
      <w:r w:rsidR="00EF7054" w:rsidRPr="00675A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пункта</w:t>
      </w:r>
      <w:r w:rsidR="00EF7054" w:rsidRPr="00675A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2.10.</w:t>
      </w:r>
      <w:r w:rsidR="00EF7054" w:rsidRPr="00675A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Регл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амента;</w:t>
      </w:r>
    </w:p>
    <w:p w:rsidR="00AA0B58" w:rsidRPr="00675ADC" w:rsidRDefault="00816CD0" w:rsidP="00901B0A">
      <w:pPr>
        <w:spacing w:line="323" w:lineRule="exact"/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подпун</w:t>
      </w:r>
      <w:r w:rsidR="00EF7054"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>кт</w:t>
      </w:r>
      <w:r w:rsidR="00EF7054" w:rsidRPr="00675A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color w:val="131313"/>
          <w:spacing w:val="-6"/>
          <w:sz w:val="28"/>
          <w:szCs w:val="28"/>
        </w:rPr>
        <w:t>8)</w:t>
      </w:r>
      <w:r w:rsidR="00EF7054" w:rsidRPr="00675ADC">
        <w:rPr>
          <w:rFonts w:ascii="Times New Roman" w:eastAsia="Times New Roman" w:hAnsi="Times New Roman" w:cs="Times New Roman"/>
          <w:color w:val="131313"/>
          <w:spacing w:val="-4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color w:val="0A0A0A"/>
          <w:spacing w:val="-6"/>
          <w:sz w:val="28"/>
          <w:szCs w:val="28"/>
        </w:rPr>
        <w:t>пункта</w:t>
      </w:r>
      <w:r w:rsidR="00EF7054" w:rsidRPr="00675ADC">
        <w:rPr>
          <w:rFonts w:ascii="Times New Roman" w:eastAsia="Times New Roman" w:hAnsi="Times New Roman" w:cs="Times New Roman"/>
          <w:color w:val="0A0A0A"/>
          <w:spacing w:val="6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>2.10.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>Регламента</w:t>
      </w:r>
      <w:r w:rsidR="00EF7054" w:rsidRPr="00675A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color w:val="080808"/>
          <w:spacing w:val="-6"/>
          <w:sz w:val="28"/>
          <w:szCs w:val="28"/>
        </w:rPr>
        <w:t>изложить</w:t>
      </w:r>
      <w:r w:rsidR="00EF7054" w:rsidRPr="00675ADC">
        <w:rPr>
          <w:rFonts w:ascii="Times New Roman" w:eastAsia="Times New Roman" w:hAnsi="Times New Roman" w:cs="Times New Roman"/>
          <w:color w:val="080808"/>
          <w:spacing w:val="10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color w:val="0F0F0F"/>
          <w:spacing w:val="-6"/>
          <w:sz w:val="28"/>
          <w:szCs w:val="28"/>
        </w:rPr>
        <w:t xml:space="preserve">в </w:t>
      </w:r>
      <w:r w:rsidR="00EF7054"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>следующей</w:t>
      </w:r>
      <w:r w:rsidR="00EF7054" w:rsidRPr="00675A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>редак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ции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«документы,</w:t>
      </w:r>
      <w:r w:rsidR="00EF7054" w:rsidRPr="00675A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предусмотренные</w:t>
      </w:r>
      <w:r w:rsidR="00EF7054" w:rsidRPr="00675A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>законодательством</w:t>
      </w:r>
      <w:r w:rsidR="00EF7054" w:rsidRPr="00675A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Российской Федерации </w:t>
      </w:r>
      <w:r w:rsidR="00EF7054" w:rsidRPr="00675AD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ах культурного наследия, </w:t>
      </w:r>
      <w:r w:rsidR="00EF7054" w:rsidRPr="00675A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случае, </w:t>
      </w:r>
      <w:r w:rsidR="00EF7054" w:rsidRPr="00675ADC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если </w:t>
      </w:r>
      <w:r w:rsidR="00EF7054" w:rsidRPr="00675ADC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при 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проведении работ по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сохранению</w:t>
      </w:r>
      <w:r w:rsidR="00EF7054" w:rsidRPr="00675A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объекта</w:t>
      </w:r>
      <w:r w:rsidR="00EF7054" w:rsidRPr="00675A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культурного наследия</w:t>
      </w:r>
      <w:r w:rsidR="00EF7054" w:rsidRPr="00675A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затрагиваются</w:t>
      </w:r>
      <w:r w:rsidR="00EF7054" w:rsidRPr="00675A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конструктивные</w:t>
      </w:r>
      <w:r w:rsidR="00EF7054" w:rsidRPr="00675A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и другие</w:t>
      </w:r>
      <w:r w:rsidR="00EF7054" w:rsidRPr="00675A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характеристики</w:t>
      </w:r>
      <w:r w:rsidR="00EF7054" w:rsidRPr="00675ADC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надежности </w:t>
      </w:r>
      <w:r w:rsidR="00EF7054" w:rsidRPr="00675ADC">
        <w:rPr>
          <w:rFonts w:ascii="Times New Roman" w:eastAsia="Times New Roman" w:hAnsi="Times New Roman" w:cs="Times New Roman"/>
          <w:color w:val="0F0F0F"/>
          <w:spacing w:val="-2"/>
          <w:sz w:val="28"/>
          <w:szCs w:val="28"/>
        </w:rPr>
        <w:t>и</w:t>
      </w:r>
      <w:r w:rsidR="00EF7054" w:rsidRPr="00675ADC">
        <w:rPr>
          <w:rFonts w:ascii="Times New Roman" w:eastAsia="Times New Roman" w:hAnsi="Times New Roman" w:cs="Times New Roman"/>
          <w:color w:val="0F0F0F"/>
          <w:spacing w:val="-17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</w:t>
      </w:r>
      <w:r w:rsidR="00EF7054" w:rsidRPr="0067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054" w:rsidRPr="00675ADC">
        <w:rPr>
          <w:rFonts w:ascii="Times New Roman" w:eastAsia="Times New Roman" w:hAnsi="Times New Roman" w:cs="Times New Roman"/>
          <w:spacing w:val="-2"/>
          <w:sz w:val="28"/>
          <w:szCs w:val="28"/>
        </w:rPr>
        <w:t>такого объекта»;</w:t>
      </w:r>
    </w:p>
    <w:p w:rsidR="00343DEA" w:rsidRPr="00901B0A" w:rsidRDefault="00EF7054" w:rsidP="00901B0A">
      <w:pPr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подпункт</w:t>
      </w:r>
      <w:r w:rsidRPr="003A29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color w:val="0E0E0E"/>
          <w:spacing w:val="-2"/>
          <w:sz w:val="28"/>
          <w:szCs w:val="28"/>
        </w:rPr>
        <w:t>10)</w:t>
      </w:r>
      <w:r w:rsidRPr="003A299C">
        <w:rPr>
          <w:rFonts w:ascii="Times New Roman" w:eastAsia="Times New Roman" w:hAnsi="Times New Roman" w:cs="Times New Roman"/>
          <w:color w:val="0E0E0E"/>
          <w:spacing w:val="-11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пункта</w:t>
      </w:r>
      <w:r w:rsidRPr="003A299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2.10.</w:t>
      </w:r>
      <w:r w:rsidRPr="003A29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816CD0"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Регламент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A29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изложить</w:t>
      </w:r>
      <w:r w:rsidRPr="003A29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color w:val="0C0C0C"/>
          <w:spacing w:val="-2"/>
          <w:sz w:val="28"/>
          <w:szCs w:val="28"/>
        </w:rPr>
        <w:t>в</w:t>
      </w:r>
      <w:r w:rsidRPr="003A299C">
        <w:rPr>
          <w:rFonts w:ascii="Times New Roman" w:eastAsia="Times New Roman" w:hAnsi="Times New Roman" w:cs="Times New Roman"/>
          <w:color w:val="0C0C0C"/>
          <w:spacing w:val="-16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следующей</w:t>
      </w:r>
      <w:r w:rsidRPr="003A29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816CD0"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редакци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3A2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</w:rPr>
        <w:t>«коп</w:t>
      </w:r>
      <w:r w:rsidR="00816CD0" w:rsidRPr="003A299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</w:rPr>
        <w:t>ия</w:t>
      </w:r>
      <w:r w:rsidRPr="003A299C">
        <w:rPr>
          <w:rFonts w:ascii="Times New Roman" w:eastAsia="Times New Roman" w:hAnsi="Times New Roman" w:cs="Times New Roman"/>
          <w:color w:val="0A0A0A"/>
          <w:sz w:val="28"/>
          <w:szCs w:val="28"/>
        </w:rPr>
        <w:tab/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договора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color w:val="0E0E0E"/>
          <w:spacing w:val="-10"/>
          <w:sz w:val="28"/>
          <w:szCs w:val="28"/>
        </w:rPr>
        <w:t>о</w:t>
      </w:r>
      <w:r w:rsidR="00901B0A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комплексном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развитии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</w:rPr>
        <w:t>в</w:t>
      </w:r>
      <w:r w:rsidR="003A299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2"/>
          <w:sz w:val="28"/>
          <w:szCs w:val="28"/>
        </w:rPr>
        <w:t>случае,</w:t>
      </w:r>
      <w:r w:rsidR="003A2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</w:rPr>
        <w:t>если</w:t>
      </w:r>
      <w:r w:rsidR="003A299C"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</w:rPr>
        <w:t xml:space="preserve"> </w:t>
      </w:r>
      <w:r w:rsidR="003A29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6CD0" w:rsidRPr="003A299C">
        <w:rPr>
          <w:rFonts w:ascii="Times New Roman" w:eastAsia="Times New Roman" w:hAnsi="Times New Roman" w:cs="Times New Roman"/>
          <w:sz w:val="28"/>
          <w:szCs w:val="28"/>
        </w:rPr>
        <w:t>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в случае, если реализация решения о комплексном развитии территории осуществляется без заключения договора,- копия решения о комплексном развитии территории.</w:t>
      </w:r>
      <w:proofErr w:type="gramEnd"/>
      <w:r w:rsidR="00816CD0" w:rsidRPr="003A2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3A299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 w:rsidRPr="003A29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случае </w:t>
      </w:r>
      <w:r w:rsidRPr="003A299C">
        <w:rPr>
          <w:rFonts w:ascii="Times New Roman" w:eastAsia="Times New Roman" w:hAnsi="Times New Roman" w:cs="Times New Roman"/>
          <w:sz w:val="28"/>
          <w:szCs w:val="28"/>
        </w:rPr>
        <w:t>строительства, реконстру</w:t>
      </w:r>
      <w:r w:rsidR="003A299C" w:rsidRPr="003A299C">
        <w:rPr>
          <w:rFonts w:ascii="Times New Roman" w:eastAsia="Times New Roman" w:hAnsi="Times New Roman" w:cs="Times New Roman"/>
          <w:sz w:val="28"/>
          <w:szCs w:val="28"/>
        </w:rPr>
        <w:t>кц</w:t>
      </w:r>
      <w:r w:rsidRPr="003A299C">
        <w:rPr>
          <w:rFonts w:ascii="Times New Roman" w:eastAsia="Times New Roman" w:hAnsi="Times New Roman" w:cs="Times New Roman"/>
          <w:sz w:val="28"/>
          <w:szCs w:val="28"/>
        </w:rPr>
        <w:t xml:space="preserve">ии объектов капитального </w:t>
      </w:r>
      <w:r w:rsidRPr="003A299C">
        <w:rPr>
          <w:rFonts w:ascii="Times New Roman" w:eastAsia="Times New Roman" w:hAnsi="Times New Roman" w:cs="Times New Roman"/>
          <w:spacing w:val="-4"/>
          <w:sz w:val="28"/>
          <w:szCs w:val="28"/>
        </w:rPr>
        <w:t>строительства</w:t>
      </w:r>
      <w:r w:rsidRPr="003A299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color w:val="131313"/>
          <w:spacing w:val="-4"/>
          <w:sz w:val="28"/>
          <w:szCs w:val="28"/>
        </w:rPr>
        <w:t xml:space="preserve">в </w:t>
      </w:r>
      <w:r w:rsidRPr="003A299C">
        <w:rPr>
          <w:rFonts w:ascii="Times New Roman" w:eastAsia="Times New Roman" w:hAnsi="Times New Roman" w:cs="Times New Roman"/>
          <w:color w:val="0C0C0C"/>
          <w:spacing w:val="-4"/>
          <w:sz w:val="28"/>
          <w:szCs w:val="28"/>
        </w:rPr>
        <w:t>границах</w:t>
      </w:r>
      <w:r w:rsidRPr="003A299C">
        <w:rPr>
          <w:rFonts w:ascii="Times New Roman" w:eastAsia="Times New Roman" w:hAnsi="Times New Roman" w:cs="Times New Roman"/>
          <w:color w:val="0C0C0C"/>
          <w:spacing w:val="13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4"/>
          <w:sz w:val="28"/>
          <w:szCs w:val="28"/>
        </w:rPr>
        <w:t>территории,</w:t>
      </w:r>
      <w:r w:rsidRPr="003A29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4"/>
          <w:sz w:val="28"/>
          <w:szCs w:val="28"/>
        </w:rPr>
        <w:t>подлежащей</w:t>
      </w:r>
      <w:r w:rsidRPr="003A29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4"/>
          <w:sz w:val="28"/>
          <w:szCs w:val="28"/>
        </w:rPr>
        <w:t>комплексному</w:t>
      </w:r>
      <w:r w:rsidRPr="003A299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A299C">
        <w:rPr>
          <w:rFonts w:ascii="Times New Roman" w:eastAsia="Times New Roman" w:hAnsi="Times New Roman" w:cs="Times New Roman"/>
          <w:spacing w:val="-8"/>
          <w:sz w:val="28"/>
          <w:szCs w:val="28"/>
        </w:rPr>
        <w:t>развитию,</w:t>
      </w:r>
      <w:r w:rsidR="0090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CD0" w:rsidRPr="00BC6356">
        <w:rPr>
          <w:rFonts w:ascii="Times New Roman" w:hAnsi="Times New Roman" w:cs="Times New Roman"/>
          <w:color w:val="0E0E0E"/>
          <w:sz w:val="28"/>
          <w:szCs w:val="28"/>
        </w:rPr>
        <w:t xml:space="preserve">с </w:t>
      </w:r>
      <w:r w:rsidR="00816CD0" w:rsidRPr="00BC6356">
        <w:rPr>
          <w:rFonts w:ascii="Times New Roman" w:hAnsi="Times New Roman" w:cs="Times New Roman"/>
          <w:sz w:val="28"/>
          <w:szCs w:val="28"/>
        </w:rPr>
        <w:t>привлечением средств бюджета бюджетной системы Российской Федерации предоставление</w:t>
      </w:r>
      <w:r w:rsidR="00816CD0" w:rsidRPr="00BC635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16CD0" w:rsidRPr="00BC6356">
        <w:rPr>
          <w:rFonts w:ascii="Times New Roman" w:hAnsi="Times New Roman" w:cs="Times New Roman"/>
          <w:sz w:val="28"/>
          <w:szCs w:val="28"/>
        </w:rPr>
        <w:t>копий таких договора о</w:t>
      </w:r>
      <w:r w:rsidR="00816CD0" w:rsidRPr="00BC63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6CD0" w:rsidRPr="00BC6356">
        <w:rPr>
          <w:rFonts w:ascii="Times New Roman" w:hAnsi="Times New Roman" w:cs="Times New Roman"/>
          <w:sz w:val="28"/>
          <w:szCs w:val="28"/>
        </w:rPr>
        <w:t>комплексном развитии территории</w:t>
      </w:r>
      <w:r w:rsidR="00816CD0" w:rsidRPr="00BC635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16CD0" w:rsidRPr="00BC6356">
        <w:rPr>
          <w:rFonts w:ascii="Times New Roman" w:hAnsi="Times New Roman" w:cs="Times New Roman"/>
          <w:sz w:val="28"/>
          <w:szCs w:val="28"/>
        </w:rPr>
        <w:t>и</w:t>
      </w:r>
      <w:r w:rsidR="00816CD0" w:rsidRPr="00BC635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16CD0" w:rsidRPr="00BC6356">
        <w:rPr>
          <w:rFonts w:ascii="Times New Roman" w:hAnsi="Times New Roman" w:cs="Times New Roman"/>
          <w:sz w:val="28"/>
          <w:szCs w:val="28"/>
        </w:rPr>
        <w:t>(или)</w:t>
      </w:r>
      <w:r w:rsidR="00816CD0" w:rsidRPr="00BC635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16CD0" w:rsidRPr="00BC6356">
        <w:rPr>
          <w:rFonts w:ascii="Times New Roman" w:hAnsi="Times New Roman" w:cs="Times New Roman"/>
          <w:sz w:val="28"/>
          <w:szCs w:val="28"/>
        </w:rPr>
        <w:t>решения</w:t>
      </w:r>
      <w:r w:rsidR="00816CD0" w:rsidRPr="00BC63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6CD0" w:rsidRPr="00BC6356">
        <w:rPr>
          <w:rFonts w:ascii="Times New Roman" w:hAnsi="Times New Roman" w:cs="Times New Roman"/>
          <w:sz w:val="28"/>
          <w:szCs w:val="28"/>
        </w:rPr>
        <w:t>не</w:t>
      </w:r>
      <w:r w:rsidR="00816CD0" w:rsidRPr="00BC635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16CD0" w:rsidRPr="00BC6356">
        <w:rPr>
          <w:rFonts w:ascii="Times New Roman" w:hAnsi="Times New Roman" w:cs="Times New Roman"/>
          <w:sz w:val="28"/>
          <w:szCs w:val="28"/>
        </w:rPr>
        <w:t>требуется».</w:t>
      </w:r>
    </w:p>
    <w:p w:rsidR="00343DEA" w:rsidRPr="00BC6356" w:rsidRDefault="00816CD0" w:rsidP="00901B0A">
      <w:pPr>
        <w:tabs>
          <w:tab w:val="left" w:pos="567"/>
          <w:tab w:val="left" w:pos="2403"/>
          <w:tab w:val="left" w:pos="4390"/>
          <w:tab w:val="left" w:pos="9639"/>
        </w:tabs>
        <w:ind w:left="-142" w:right="142" w:firstLine="709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2"/>
          <w:sz w:val="28"/>
          <w:szCs w:val="28"/>
        </w:rPr>
        <w:t>Главному</w:t>
      </w:r>
      <w:r w:rsidR="00901B0A">
        <w:rPr>
          <w:rFonts w:ascii="Times New Roman" w:hAnsi="Times New Roman" w:cs="Times New Roman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2"/>
          <w:sz w:val="28"/>
          <w:szCs w:val="28"/>
        </w:rPr>
        <w:t>специалисту</w:t>
      </w:r>
      <w:r w:rsidR="00901B0A">
        <w:rPr>
          <w:rFonts w:ascii="Times New Roman" w:hAnsi="Times New Roman" w:cs="Times New Roman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8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8"/>
          <w:sz w:val="28"/>
          <w:szCs w:val="28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2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2"/>
          <w:sz w:val="28"/>
          <w:szCs w:val="28"/>
        </w:rPr>
        <w:t>отдел</w:t>
      </w:r>
      <w:r w:rsidR="00F30C05" w:rsidRPr="00BC6356">
        <w:rPr>
          <w:rFonts w:ascii="Times New Roman" w:hAnsi="Times New Roman" w:cs="Times New Roman"/>
          <w:spacing w:val="-2"/>
          <w:position w:val="1"/>
          <w:sz w:val="28"/>
          <w:szCs w:val="28"/>
        </w:rPr>
        <w:t>а</w:t>
      </w:r>
      <w:r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F30C05" w:rsidRPr="00BC6356">
        <w:rPr>
          <w:rFonts w:ascii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4"/>
          <w:sz w:val="28"/>
          <w:szCs w:val="28"/>
        </w:rPr>
        <w:t>Уярского</w:t>
      </w:r>
      <w:r w:rsidR="00F30C05" w:rsidRPr="00BC635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4"/>
          <w:sz w:val="28"/>
          <w:szCs w:val="28"/>
        </w:rPr>
        <w:t>района</w:t>
      </w:r>
      <w:r w:rsidR="00F30C05" w:rsidRPr="00BC635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proofErr w:type="gramStart"/>
      <w:r w:rsidR="00F30C05" w:rsidRPr="00BC6356">
        <w:rPr>
          <w:rFonts w:ascii="Times New Roman" w:hAnsi="Times New Roman" w:cs="Times New Roman"/>
          <w:spacing w:val="-4"/>
          <w:sz w:val="28"/>
          <w:szCs w:val="28"/>
        </w:rPr>
        <w:t>разместить</w:t>
      </w:r>
      <w:proofErr w:type="gramEnd"/>
      <w:r w:rsidR="00F30C05" w:rsidRPr="00BC635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4"/>
          <w:sz w:val="28"/>
          <w:szCs w:val="28"/>
        </w:rPr>
        <w:t>настоящее</w:t>
      </w:r>
      <w:r w:rsidR="00F30C05" w:rsidRPr="00BC635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  <w:r w:rsidR="00F30C05" w:rsidRPr="00BC6356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="00F30C05" w:rsidRPr="00BC6356">
        <w:rPr>
          <w:rFonts w:ascii="Times New Roman" w:hAnsi="Times New Roman" w:cs="Times New Roman"/>
          <w:spacing w:val="-5"/>
          <w:sz w:val="28"/>
          <w:szCs w:val="28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сайте </w:t>
      </w:r>
      <w:r w:rsidR="00F30C05" w:rsidRPr="00BC6356">
        <w:rPr>
          <w:rFonts w:ascii="Times New Roman" w:hAnsi="Times New Roman" w:cs="Times New Roman"/>
          <w:spacing w:val="-7"/>
          <w:sz w:val="28"/>
          <w:szCs w:val="28"/>
        </w:rPr>
        <w:t>(https://old.admuyarsky.ru).</w:t>
      </w:r>
    </w:p>
    <w:p w:rsidR="00343DEA" w:rsidRPr="00BC6356" w:rsidRDefault="00816CD0" w:rsidP="00901B0A">
      <w:pPr>
        <w:pStyle w:val="a5"/>
        <w:numPr>
          <w:ilvl w:val="0"/>
          <w:numId w:val="1"/>
        </w:numPr>
        <w:tabs>
          <w:tab w:val="left" w:pos="1055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pacing w:val="-2"/>
          <w:sz w:val="28"/>
          <w:szCs w:val="28"/>
        </w:rPr>
        <w:t>Контроль</w:t>
      </w:r>
      <w:r w:rsidRPr="00BC635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C6356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BC635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C6356">
        <w:rPr>
          <w:rFonts w:ascii="Times New Roman" w:hAnsi="Times New Roman" w:cs="Times New Roman"/>
          <w:spacing w:val="-2"/>
          <w:sz w:val="28"/>
          <w:szCs w:val="28"/>
        </w:rPr>
        <w:t>исполнением</w:t>
      </w:r>
      <w:r w:rsidRPr="00BC635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6356">
        <w:rPr>
          <w:rFonts w:ascii="Times New Roman" w:hAnsi="Times New Roman" w:cs="Times New Roman"/>
          <w:spacing w:val="-2"/>
          <w:sz w:val="28"/>
          <w:szCs w:val="28"/>
        </w:rPr>
        <w:t>настоящего</w:t>
      </w:r>
      <w:r w:rsidRPr="00BC63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6356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  <w:r w:rsidRPr="00BC6356">
        <w:rPr>
          <w:rFonts w:ascii="Times New Roman" w:hAnsi="Times New Roman" w:cs="Times New Roman"/>
          <w:sz w:val="28"/>
          <w:szCs w:val="28"/>
        </w:rPr>
        <w:t xml:space="preserve"> </w:t>
      </w:r>
      <w:r w:rsidRPr="00BC6356">
        <w:rPr>
          <w:rFonts w:ascii="Times New Roman" w:hAnsi="Times New Roman" w:cs="Times New Roman"/>
          <w:spacing w:val="-2"/>
          <w:sz w:val="28"/>
          <w:szCs w:val="28"/>
        </w:rPr>
        <w:t>возложи</w:t>
      </w:r>
      <w:r w:rsidR="00BC6356">
        <w:rPr>
          <w:rFonts w:ascii="Times New Roman" w:hAnsi="Times New Roman" w:cs="Times New Roman"/>
          <w:spacing w:val="-2"/>
          <w:sz w:val="28"/>
          <w:szCs w:val="28"/>
        </w:rPr>
        <w:t>ть</w:t>
      </w:r>
      <w:r w:rsidRPr="00BC6356">
        <w:rPr>
          <w:rFonts w:ascii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BC635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BC6356">
        <w:rPr>
          <w:rFonts w:ascii="Times New Roman" w:hAnsi="Times New Roman" w:cs="Times New Roman"/>
          <w:sz w:val="28"/>
          <w:szCs w:val="28"/>
        </w:rPr>
        <w:t>лицо</w:t>
      </w:r>
      <w:r w:rsidRPr="00BC635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6356">
        <w:rPr>
          <w:rFonts w:ascii="Times New Roman" w:hAnsi="Times New Roman" w:cs="Times New Roman"/>
          <w:sz w:val="28"/>
          <w:szCs w:val="28"/>
        </w:rPr>
        <w:t xml:space="preserve">исполняющее обязанности первого заместителя главы Уярского </w:t>
      </w:r>
      <w:r w:rsidRPr="00BC6356">
        <w:rPr>
          <w:rFonts w:ascii="Times New Roman" w:hAnsi="Times New Roman" w:cs="Times New Roman"/>
          <w:spacing w:val="-2"/>
          <w:sz w:val="28"/>
          <w:szCs w:val="28"/>
        </w:rPr>
        <w:t>района.</w:t>
      </w:r>
    </w:p>
    <w:p w:rsidR="00343DEA" w:rsidRPr="00BC6356" w:rsidRDefault="00816CD0" w:rsidP="00901B0A">
      <w:pPr>
        <w:pStyle w:val="a5"/>
        <w:numPr>
          <w:ilvl w:val="0"/>
          <w:numId w:val="1"/>
        </w:numPr>
        <w:tabs>
          <w:tab w:val="left" w:pos="998"/>
        </w:tabs>
        <w:ind w:left="-142" w:right="142"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BC6356">
        <w:rPr>
          <w:rFonts w:ascii="Times New Roman" w:hAnsi="Times New Roman" w:cs="Times New Roman"/>
          <w:color w:val="131313"/>
          <w:sz w:val="28"/>
          <w:szCs w:val="28"/>
        </w:rPr>
        <w:t xml:space="preserve">на </w:t>
      </w:r>
      <w:r w:rsidRPr="00BC6356">
        <w:rPr>
          <w:rFonts w:ascii="Times New Roman" w:hAnsi="Times New Roman" w:cs="Times New Roman"/>
          <w:sz w:val="28"/>
          <w:szCs w:val="28"/>
        </w:rPr>
        <w:t xml:space="preserve">следующий день после дня его </w:t>
      </w:r>
      <w:r w:rsidR="00BC6356">
        <w:rPr>
          <w:rFonts w:ascii="Times New Roman" w:hAnsi="Times New Roman" w:cs="Times New Roman"/>
          <w:spacing w:val="-2"/>
          <w:w w:val="90"/>
          <w:sz w:val="28"/>
          <w:szCs w:val="28"/>
        </w:rPr>
        <w:lastRenderedPageBreak/>
        <w:t>официального опубликования в общественно - политической газете Уярского</w:t>
      </w:r>
      <w:r w:rsidRPr="00BC6356">
        <w:rPr>
          <w:rFonts w:ascii="Times New Roman" w:hAnsi="Times New Roman" w:cs="Times New Roman"/>
          <w:spacing w:val="-2"/>
          <w:w w:val="90"/>
          <w:position w:val="1"/>
          <w:sz w:val="28"/>
          <w:szCs w:val="28"/>
        </w:rPr>
        <w:t xml:space="preserve"> </w:t>
      </w:r>
      <w:r w:rsidRPr="00BC6356">
        <w:rPr>
          <w:rFonts w:ascii="Times New Roman" w:hAnsi="Times New Roman" w:cs="Times New Roman"/>
          <w:color w:val="0C0C0C"/>
          <w:sz w:val="28"/>
          <w:szCs w:val="28"/>
        </w:rPr>
        <w:t xml:space="preserve">района </w:t>
      </w:r>
      <w:r w:rsidRPr="00BC6356">
        <w:rPr>
          <w:rFonts w:ascii="Times New Roman" w:hAnsi="Times New Roman" w:cs="Times New Roman"/>
          <w:sz w:val="28"/>
          <w:szCs w:val="28"/>
        </w:rPr>
        <w:t>«Вперед».</w:t>
      </w:r>
    </w:p>
    <w:p w:rsidR="00901B0A" w:rsidRDefault="00901B0A" w:rsidP="00816CD0">
      <w:pPr>
        <w:tabs>
          <w:tab w:val="left" w:pos="6336"/>
          <w:tab w:val="left" w:pos="7283"/>
        </w:tabs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901B0A" w:rsidRDefault="00901B0A" w:rsidP="00816CD0">
      <w:pPr>
        <w:tabs>
          <w:tab w:val="left" w:pos="6336"/>
          <w:tab w:val="left" w:pos="7283"/>
        </w:tabs>
        <w:ind w:left="-142" w:right="142"/>
        <w:rPr>
          <w:rFonts w:ascii="Times New Roman" w:hAnsi="Times New Roman" w:cs="Times New Roman"/>
          <w:sz w:val="28"/>
          <w:szCs w:val="28"/>
        </w:rPr>
      </w:pPr>
    </w:p>
    <w:p w:rsidR="00343DEA" w:rsidRDefault="00901B0A" w:rsidP="00816CD0">
      <w:pPr>
        <w:tabs>
          <w:tab w:val="left" w:pos="6336"/>
          <w:tab w:val="left" w:pos="7283"/>
        </w:tabs>
        <w:ind w:left="-142" w:right="142"/>
        <w:rPr>
          <w:rFonts w:ascii="Times New Roman" w:hAnsi="Times New Roman"/>
          <w:position w:val="2"/>
          <w:sz w:val="28"/>
        </w:rPr>
      </w:pPr>
      <w:r>
        <w:rPr>
          <w:rFonts w:ascii="Times New Roman" w:hAnsi="Times New Roman"/>
          <w:sz w:val="28"/>
        </w:rPr>
        <w:t>Г</w:t>
      </w:r>
      <w:r w:rsidR="00816CD0"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z w:val="28"/>
        </w:rPr>
        <w:t>ва</w:t>
      </w:r>
      <w:r w:rsidR="00816CD0">
        <w:rPr>
          <w:rFonts w:ascii="Times New Roman" w:hAnsi="Times New Roman"/>
          <w:spacing w:val="10"/>
          <w:sz w:val="28"/>
        </w:rPr>
        <w:t xml:space="preserve"> </w:t>
      </w:r>
      <w:proofErr w:type="spellStart"/>
      <w:r w:rsidR="00816CD0">
        <w:rPr>
          <w:rFonts w:ascii="Times New Roman" w:hAnsi="Times New Roman"/>
          <w:color w:val="0A0A0A"/>
          <w:sz w:val="28"/>
        </w:rPr>
        <w:t>Уярского</w:t>
      </w:r>
      <w:proofErr w:type="spellEnd"/>
      <w:r w:rsidR="00816CD0">
        <w:rPr>
          <w:rFonts w:ascii="Times New Roman" w:hAnsi="Times New Roman"/>
          <w:color w:val="0A0A0A"/>
          <w:spacing w:val="3"/>
          <w:sz w:val="28"/>
        </w:rPr>
        <w:t xml:space="preserve"> </w:t>
      </w:r>
      <w:r w:rsidR="00816CD0">
        <w:rPr>
          <w:rFonts w:ascii="Times New Roman" w:hAnsi="Times New Roman"/>
          <w:spacing w:val="-2"/>
          <w:sz w:val="28"/>
        </w:rPr>
        <w:t>района</w:t>
      </w:r>
      <w:r w:rsidR="00816CD0">
        <w:rPr>
          <w:rFonts w:ascii="Times New Roman" w:hAnsi="Times New Roman"/>
          <w:sz w:val="28"/>
        </w:rPr>
        <w:tab/>
      </w:r>
      <w:r w:rsidR="00BC635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position w:val="2"/>
          <w:sz w:val="28"/>
        </w:rPr>
        <w:t>П.А. Грызунов</w:t>
      </w:r>
    </w:p>
    <w:sectPr w:rsidR="00343DEA" w:rsidSect="00901B0A">
      <w:pgSz w:w="11900" w:h="1684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B7F"/>
    <w:multiLevelType w:val="hybridMultilevel"/>
    <w:tmpl w:val="621419CC"/>
    <w:lvl w:ilvl="0" w:tplc="44942EEE">
      <w:start w:val="3"/>
      <w:numFmt w:val="decimal"/>
      <w:lvlText w:val="%1."/>
      <w:lvlJc w:val="left"/>
      <w:pPr>
        <w:ind w:left="229" w:hanging="349"/>
        <w:jc w:val="left"/>
      </w:pPr>
      <w:rPr>
        <w:rFonts w:hint="default"/>
        <w:spacing w:val="-1"/>
        <w:w w:val="106"/>
        <w:lang w:val="ru-RU" w:eastAsia="en-US" w:bidi="ar-SA"/>
      </w:rPr>
    </w:lvl>
    <w:lvl w:ilvl="1" w:tplc="B3C87E0C">
      <w:numFmt w:val="bullet"/>
      <w:lvlText w:val="•"/>
      <w:lvlJc w:val="left"/>
      <w:pPr>
        <w:ind w:left="1175" w:hanging="349"/>
      </w:pPr>
      <w:rPr>
        <w:rFonts w:hint="default"/>
        <w:lang w:val="ru-RU" w:eastAsia="en-US" w:bidi="ar-SA"/>
      </w:rPr>
    </w:lvl>
    <w:lvl w:ilvl="2" w:tplc="16446CB2">
      <w:numFmt w:val="bullet"/>
      <w:lvlText w:val="•"/>
      <w:lvlJc w:val="left"/>
      <w:pPr>
        <w:ind w:left="2131" w:hanging="349"/>
      </w:pPr>
      <w:rPr>
        <w:rFonts w:hint="default"/>
        <w:lang w:val="ru-RU" w:eastAsia="en-US" w:bidi="ar-SA"/>
      </w:rPr>
    </w:lvl>
    <w:lvl w:ilvl="3" w:tplc="7E806A32">
      <w:numFmt w:val="bullet"/>
      <w:lvlText w:val="•"/>
      <w:lvlJc w:val="left"/>
      <w:pPr>
        <w:ind w:left="3086" w:hanging="349"/>
      </w:pPr>
      <w:rPr>
        <w:rFonts w:hint="default"/>
        <w:lang w:val="ru-RU" w:eastAsia="en-US" w:bidi="ar-SA"/>
      </w:rPr>
    </w:lvl>
    <w:lvl w:ilvl="4" w:tplc="6330C80C">
      <w:numFmt w:val="bullet"/>
      <w:lvlText w:val="•"/>
      <w:lvlJc w:val="left"/>
      <w:pPr>
        <w:ind w:left="4042" w:hanging="349"/>
      </w:pPr>
      <w:rPr>
        <w:rFonts w:hint="default"/>
        <w:lang w:val="ru-RU" w:eastAsia="en-US" w:bidi="ar-SA"/>
      </w:rPr>
    </w:lvl>
    <w:lvl w:ilvl="5" w:tplc="0B9A94AC">
      <w:numFmt w:val="bullet"/>
      <w:lvlText w:val="•"/>
      <w:lvlJc w:val="left"/>
      <w:pPr>
        <w:ind w:left="4997" w:hanging="349"/>
      </w:pPr>
      <w:rPr>
        <w:rFonts w:hint="default"/>
        <w:lang w:val="ru-RU" w:eastAsia="en-US" w:bidi="ar-SA"/>
      </w:rPr>
    </w:lvl>
    <w:lvl w:ilvl="6" w:tplc="17B86874">
      <w:numFmt w:val="bullet"/>
      <w:lvlText w:val="•"/>
      <w:lvlJc w:val="left"/>
      <w:pPr>
        <w:ind w:left="5953" w:hanging="349"/>
      </w:pPr>
      <w:rPr>
        <w:rFonts w:hint="default"/>
        <w:lang w:val="ru-RU" w:eastAsia="en-US" w:bidi="ar-SA"/>
      </w:rPr>
    </w:lvl>
    <w:lvl w:ilvl="7" w:tplc="B07AC8F0">
      <w:numFmt w:val="bullet"/>
      <w:lvlText w:val="•"/>
      <w:lvlJc w:val="left"/>
      <w:pPr>
        <w:ind w:left="6908" w:hanging="349"/>
      </w:pPr>
      <w:rPr>
        <w:rFonts w:hint="default"/>
        <w:lang w:val="ru-RU" w:eastAsia="en-US" w:bidi="ar-SA"/>
      </w:rPr>
    </w:lvl>
    <w:lvl w:ilvl="8" w:tplc="3D38D802">
      <w:numFmt w:val="bullet"/>
      <w:lvlText w:val="•"/>
      <w:lvlJc w:val="left"/>
      <w:pPr>
        <w:ind w:left="7864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CF"/>
    <w:rsid w:val="00063C0D"/>
    <w:rsid w:val="000A59A8"/>
    <w:rsid w:val="00224ECF"/>
    <w:rsid w:val="00343DEA"/>
    <w:rsid w:val="003A299C"/>
    <w:rsid w:val="005A6E2B"/>
    <w:rsid w:val="005E1332"/>
    <w:rsid w:val="005E697A"/>
    <w:rsid w:val="00675ADC"/>
    <w:rsid w:val="00757796"/>
    <w:rsid w:val="00816CD0"/>
    <w:rsid w:val="008A37A9"/>
    <w:rsid w:val="00901B0A"/>
    <w:rsid w:val="00AA0B58"/>
    <w:rsid w:val="00B51F3E"/>
    <w:rsid w:val="00BC6356"/>
    <w:rsid w:val="00BD4C1D"/>
    <w:rsid w:val="00EF7054"/>
    <w:rsid w:val="00F26570"/>
    <w:rsid w:val="00F30C05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EC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224E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ECF"/>
    <w:rPr>
      <w:sz w:val="27"/>
      <w:szCs w:val="27"/>
    </w:rPr>
  </w:style>
  <w:style w:type="paragraph" w:styleId="a4">
    <w:name w:val="Title"/>
    <w:basedOn w:val="a"/>
    <w:uiPriority w:val="1"/>
    <w:qFormat/>
    <w:rsid w:val="00224ECF"/>
    <w:pPr>
      <w:spacing w:before="362"/>
      <w:ind w:left="742" w:right="852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a5">
    <w:name w:val="List Paragraph"/>
    <w:basedOn w:val="a"/>
    <w:uiPriority w:val="1"/>
    <w:qFormat/>
    <w:rsid w:val="00224ECF"/>
  </w:style>
  <w:style w:type="paragraph" w:customStyle="1" w:styleId="TableParagraph">
    <w:name w:val="Table Paragraph"/>
    <w:basedOn w:val="a"/>
    <w:uiPriority w:val="1"/>
    <w:qFormat/>
    <w:rsid w:val="00224ECF"/>
  </w:style>
  <w:style w:type="paragraph" w:styleId="a6">
    <w:name w:val="Balloon Text"/>
    <w:basedOn w:val="a"/>
    <w:link w:val="a7"/>
    <w:uiPriority w:val="99"/>
    <w:semiHidden/>
    <w:unhideWhenUsed/>
    <w:rsid w:val="00063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C0D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EC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224E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ECF"/>
    <w:rPr>
      <w:sz w:val="27"/>
      <w:szCs w:val="27"/>
    </w:rPr>
  </w:style>
  <w:style w:type="paragraph" w:styleId="a4">
    <w:name w:val="Title"/>
    <w:basedOn w:val="a"/>
    <w:uiPriority w:val="1"/>
    <w:qFormat/>
    <w:rsid w:val="00224ECF"/>
    <w:pPr>
      <w:spacing w:before="362"/>
      <w:ind w:left="742" w:right="852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a5">
    <w:name w:val="List Paragraph"/>
    <w:basedOn w:val="a"/>
    <w:uiPriority w:val="1"/>
    <w:qFormat/>
    <w:rsid w:val="00224ECF"/>
  </w:style>
  <w:style w:type="paragraph" w:customStyle="1" w:styleId="TableParagraph">
    <w:name w:val="Table Paragraph"/>
    <w:basedOn w:val="a"/>
    <w:uiPriority w:val="1"/>
    <w:qFormat/>
    <w:rsid w:val="00224ECF"/>
  </w:style>
  <w:style w:type="paragraph" w:styleId="a6">
    <w:name w:val="Balloon Text"/>
    <w:basedOn w:val="a"/>
    <w:link w:val="a7"/>
    <w:uiPriority w:val="99"/>
    <w:semiHidden/>
    <w:unhideWhenUsed/>
    <w:rsid w:val="00063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C0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2025-04-02T09:02:00Z</cp:lastPrinted>
  <dcterms:created xsi:type="dcterms:W3CDTF">2025-04-02T09:13:00Z</dcterms:created>
  <dcterms:modified xsi:type="dcterms:W3CDTF">2025-04-02T09:13:00Z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3-Heights(TM) PDF Security Shell 4.8.25.2 (http://www.pdf-tools.com)</vt:lpwstr>
  </property>
</Properties>
</file>