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C5" w:rsidRPr="007A7FCD" w:rsidRDefault="00C31DC5" w:rsidP="00C31DC5">
      <w:pPr>
        <w:jc w:val="center"/>
      </w:pPr>
      <w:r>
        <w:rPr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691BE101" wp14:editId="6D93D0D5">
            <wp:extent cx="657225" cy="828675"/>
            <wp:effectExtent l="0" t="0" r="9525" b="9525"/>
            <wp:docPr id="2" name="Рисунок 2" descr="герб_мал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малы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C5" w:rsidRDefault="00C31DC5" w:rsidP="00C31DC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1DC5" w:rsidRDefault="00C31DC5" w:rsidP="00C31DC5">
      <w:pPr>
        <w:jc w:val="center"/>
        <w:rPr>
          <w:sz w:val="28"/>
          <w:szCs w:val="28"/>
        </w:rPr>
      </w:pPr>
      <w:r w:rsidRPr="00AE7261">
        <w:rPr>
          <w:sz w:val="28"/>
          <w:szCs w:val="28"/>
        </w:rPr>
        <w:t>АДМИНИСТРАЦИЯ УЯРСКОГО</w:t>
      </w:r>
      <w:r>
        <w:rPr>
          <w:sz w:val="28"/>
          <w:szCs w:val="28"/>
        </w:rPr>
        <w:t xml:space="preserve"> РАЙОНА</w:t>
      </w:r>
    </w:p>
    <w:p w:rsidR="00C31DC5" w:rsidRPr="00AE7261" w:rsidRDefault="00C31DC5" w:rsidP="00C31D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C31DC5" w:rsidRPr="00C06239" w:rsidRDefault="00C31DC5" w:rsidP="00C31DC5">
      <w:pPr>
        <w:ind w:firstLine="1800"/>
        <w:rPr>
          <w:sz w:val="28"/>
          <w:szCs w:val="28"/>
        </w:rPr>
      </w:pPr>
    </w:p>
    <w:p w:rsidR="00C31DC5" w:rsidRPr="00C06239" w:rsidRDefault="00C31DC5" w:rsidP="00C31DC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</w:t>
      </w:r>
      <w:r w:rsidRPr="00C06239">
        <w:rPr>
          <w:b/>
          <w:sz w:val="44"/>
          <w:szCs w:val="44"/>
        </w:rPr>
        <w:t>ПОСТАНОВЛЕНИЕ</w:t>
      </w:r>
    </w:p>
    <w:p w:rsidR="00C31DC5" w:rsidRPr="00C06239" w:rsidRDefault="00C31DC5" w:rsidP="00C31DC5">
      <w:pPr>
        <w:ind w:firstLine="960"/>
        <w:jc w:val="center"/>
        <w:rPr>
          <w:b/>
          <w:sz w:val="32"/>
          <w:szCs w:val="32"/>
        </w:rPr>
      </w:pPr>
    </w:p>
    <w:p w:rsidR="00C31DC5" w:rsidRDefault="00C31DC5" w:rsidP="00C31DC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F5EF7">
        <w:rPr>
          <w:sz w:val="28"/>
          <w:szCs w:val="28"/>
        </w:rPr>
        <w:t>24.03.</w:t>
      </w:r>
      <w:r>
        <w:rPr>
          <w:sz w:val="28"/>
          <w:szCs w:val="28"/>
        </w:rPr>
        <w:t>2025</w:t>
      </w:r>
      <w:r w:rsidRPr="00744361">
        <w:rPr>
          <w:sz w:val="28"/>
          <w:szCs w:val="28"/>
        </w:rPr>
        <w:tab/>
      </w:r>
      <w:r w:rsidRPr="0074436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744361">
        <w:rPr>
          <w:sz w:val="28"/>
          <w:szCs w:val="28"/>
        </w:rPr>
        <w:t xml:space="preserve">  г. </w:t>
      </w:r>
      <w:r>
        <w:rPr>
          <w:sz w:val="28"/>
          <w:szCs w:val="28"/>
        </w:rPr>
        <w:t>Уяр</w:t>
      </w:r>
      <w:r w:rsidRPr="0074436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74436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</w:t>
      </w:r>
      <w:r w:rsidRPr="007443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44361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</w:t>
      </w:r>
      <w:r w:rsidR="001F5EF7">
        <w:rPr>
          <w:sz w:val="28"/>
          <w:szCs w:val="28"/>
        </w:rPr>
        <w:t>210</w:t>
      </w:r>
      <w:bookmarkStart w:id="0" w:name="_GoBack"/>
      <w:bookmarkEnd w:id="0"/>
      <w:r>
        <w:rPr>
          <w:sz w:val="28"/>
          <w:szCs w:val="28"/>
        </w:rPr>
        <w:t xml:space="preserve"> -п</w:t>
      </w:r>
    </w:p>
    <w:p w:rsidR="00C31DC5" w:rsidRDefault="00C31DC5" w:rsidP="00C31DC5">
      <w:pPr>
        <w:jc w:val="both"/>
        <w:rPr>
          <w:sz w:val="28"/>
        </w:rPr>
      </w:pPr>
    </w:p>
    <w:p w:rsidR="00C31DC5" w:rsidRDefault="00C31DC5" w:rsidP="00C31DC5">
      <w:pPr>
        <w:tabs>
          <w:tab w:val="left" w:pos="6237"/>
          <w:tab w:val="left" w:pos="6804"/>
        </w:tabs>
        <w:ind w:right="-1"/>
        <w:jc w:val="both"/>
        <w:rPr>
          <w:sz w:val="28"/>
          <w:szCs w:val="28"/>
        </w:rPr>
      </w:pPr>
      <w:r w:rsidRPr="00C31DC5">
        <w:rPr>
          <w:sz w:val="28"/>
          <w:szCs w:val="28"/>
        </w:rPr>
        <w:t>О проведении продажи на аукционе</w:t>
      </w:r>
      <w:r>
        <w:rPr>
          <w:sz w:val="28"/>
          <w:szCs w:val="28"/>
        </w:rPr>
        <w:t xml:space="preserve"> </w:t>
      </w:r>
      <w:r w:rsidRPr="00C31DC5">
        <w:rPr>
          <w:sz w:val="28"/>
          <w:szCs w:val="28"/>
        </w:rPr>
        <w:t>муниципального имущества</w:t>
      </w:r>
    </w:p>
    <w:p w:rsidR="00C31DC5" w:rsidRDefault="00C31DC5" w:rsidP="00C31DC5">
      <w:pPr>
        <w:jc w:val="both"/>
        <w:rPr>
          <w:sz w:val="28"/>
          <w:szCs w:val="28"/>
        </w:rPr>
      </w:pPr>
    </w:p>
    <w:p w:rsidR="00C31DC5" w:rsidRDefault="00C31DC5" w:rsidP="00C31DC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E497E">
        <w:rPr>
          <w:sz w:val="28"/>
          <w:szCs w:val="28"/>
        </w:rPr>
        <w:t xml:space="preserve">На основании решения Уярского районного Совета депутатов                         от </w:t>
      </w:r>
      <w:r w:rsidR="003D6217">
        <w:rPr>
          <w:sz w:val="28"/>
          <w:szCs w:val="28"/>
        </w:rPr>
        <w:t>18.02.2025</w:t>
      </w:r>
      <w:r>
        <w:rPr>
          <w:sz w:val="28"/>
          <w:szCs w:val="28"/>
        </w:rPr>
        <w:t xml:space="preserve">  № 01-01-</w:t>
      </w:r>
      <w:r w:rsidR="003D6217">
        <w:rPr>
          <w:sz w:val="28"/>
          <w:szCs w:val="28"/>
        </w:rPr>
        <w:t>88</w:t>
      </w:r>
      <w:r w:rsidRPr="007E497E">
        <w:rPr>
          <w:sz w:val="28"/>
          <w:szCs w:val="28"/>
        </w:rPr>
        <w:t xml:space="preserve"> «</w:t>
      </w:r>
      <w:r w:rsidRPr="00235F93">
        <w:rPr>
          <w:sz w:val="28"/>
          <w:szCs w:val="28"/>
        </w:rPr>
        <w:t>Об утверждении прогнозного плана (программы) приватизации муниципального имущества, являющегося муниципальной собственностью муниципального образования Уярский район на 202</w:t>
      </w:r>
      <w:r w:rsidR="003D6217">
        <w:rPr>
          <w:sz w:val="28"/>
          <w:szCs w:val="28"/>
        </w:rPr>
        <w:t>5</w:t>
      </w:r>
      <w:r w:rsidRPr="00235F93">
        <w:rPr>
          <w:sz w:val="28"/>
          <w:szCs w:val="28"/>
        </w:rPr>
        <w:t xml:space="preserve"> г.»</w:t>
      </w:r>
      <w:r>
        <w:rPr>
          <w:sz w:val="28"/>
          <w:szCs w:val="28"/>
        </w:rPr>
        <w:t xml:space="preserve">, </w:t>
      </w:r>
      <w:r w:rsidRPr="000E4E94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 xml:space="preserve"> </w:t>
      </w:r>
      <w:r w:rsidRPr="000E4E94">
        <w:rPr>
          <w:sz w:val="28"/>
          <w:szCs w:val="28"/>
        </w:rPr>
        <w:t xml:space="preserve">№ </w:t>
      </w:r>
      <w:r>
        <w:rPr>
          <w:sz w:val="28"/>
          <w:szCs w:val="28"/>
        </w:rPr>
        <w:t>О</w:t>
      </w:r>
      <w:r w:rsidR="003D6217">
        <w:rPr>
          <w:sz w:val="28"/>
          <w:szCs w:val="28"/>
        </w:rPr>
        <w:t>С</w:t>
      </w:r>
      <w:r>
        <w:rPr>
          <w:sz w:val="28"/>
          <w:szCs w:val="28"/>
        </w:rPr>
        <w:t xml:space="preserve"> 2</w:t>
      </w:r>
      <w:r w:rsidR="003D6217">
        <w:rPr>
          <w:sz w:val="28"/>
          <w:szCs w:val="28"/>
        </w:rPr>
        <w:t>507</w:t>
      </w:r>
      <w:r>
        <w:rPr>
          <w:sz w:val="28"/>
          <w:szCs w:val="28"/>
        </w:rPr>
        <w:t xml:space="preserve"> </w:t>
      </w:r>
      <w:r w:rsidRPr="000E4E94">
        <w:rPr>
          <w:sz w:val="28"/>
          <w:szCs w:val="28"/>
        </w:rPr>
        <w:t xml:space="preserve">об оценке </w:t>
      </w:r>
      <w:r>
        <w:rPr>
          <w:sz w:val="28"/>
          <w:szCs w:val="28"/>
        </w:rPr>
        <w:t xml:space="preserve">недвижимого имущества – земельного участка,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 муниципальный район Уярский, </w:t>
      </w:r>
      <w:r w:rsidR="003D6217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</w:t>
      </w:r>
      <w:r w:rsidR="003D6217">
        <w:rPr>
          <w:sz w:val="28"/>
          <w:szCs w:val="28"/>
        </w:rPr>
        <w:t xml:space="preserve">город Уяр, город Уяр, </w:t>
      </w:r>
      <w:r>
        <w:rPr>
          <w:sz w:val="28"/>
          <w:szCs w:val="28"/>
        </w:rPr>
        <w:t xml:space="preserve">улица </w:t>
      </w:r>
      <w:r w:rsidR="003D6217">
        <w:rPr>
          <w:sz w:val="28"/>
          <w:szCs w:val="28"/>
        </w:rPr>
        <w:t>Свердлова</w:t>
      </w:r>
      <w:r>
        <w:rPr>
          <w:sz w:val="28"/>
          <w:szCs w:val="28"/>
        </w:rPr>
        <w:t>,</w:t>
      </w:r>
      <w:r w:rsidR="003D6217">
        <w:rPr>
          <w:sz w:val="28"/>
          <w:szCs w:val="28"/>
        </w:rPr>
        <w:t xml:space="preserve"> земельный участок 2, с расположенным</w:t>
      </w:r>
      <w:r>
        <w:rPr>
          <w:sz w:val="28"/>
          <w:szCs w:val="28"/>
        </w:rPr>
        <w:t xml:space="preserve">  на нем нежилым зданием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Отдела  № </w:t>
      </w:r>
      <w:r w:rsidR="003D6217">
        <w:rPr>
          <w:sz w:val="28"/>
          <w:szCs w:val="28"/>
        </w:rPr>
        <w:t>918</w:t>
      </w:r>
      <w:r>
        <w:rPr>
          <w:sz w:val="28"/>
          <w:szCs w:val="28"/>
        </w:rPr>
        <w:t xml:space="preserve"> от </w:t>
      </w:r>
      <w:r w:rsidR="003D6217">
        <w:rPr>
          <w:sz w:val="28"/>
          <w:szCs w:val="28"/>
        </w:rPr>
        <w:t>17.03.2025 г</w:t>
      </w:r>
      <w:r>
        <w:rPr>
          <w:sz w:val="28"/>
          <w:szCs w:val="28"/>
        </w:rPr>
        <w:t>.)</w:t>
      </w:r>
      <w:r w:rsidRPr="000E4E94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</w:t>
      </w:r>
      <w:r w:rsidRPr="000E4E94">
        <w:rPr>
          <w:sz w:val="28"/>
          <w:szCs w:val="28"/>
        </w:rPr>
        <w:t xml:space="preserve">Федеральным законом от 21.12.2001г. № 178-ФЗ «О приватизации государственного и муниципального имущества»,   Федеральным    законом    от  21.07.1997 г.  </w:t>
      </w:r>
      <w:r w:rsidR="003D6217">
        <w:rPr>
          <w:sz w:val="28"/>
          <w:szCs w:val="28"/>
        </w:rPr>
        <w:t xml:space="preserve"> </w:t>
      </w:r>
      <w:r w:rsidRPr="000E4E94">
        <w:rPr>
          <w:sz w:val="28"/>
          <w:szCs w:val="28"/>
        </w:rPr>
        <w:t xml:space="preserve">№ 122-ФЗ </w:t>
      </w:r>
      <w:r>
        <w:rPr>
          <w:sz w:val="28"/>
          <w:szCs w:val="28"/>
        </w:rPr>
        <w:t xml:space="preserve">  </w:t>
      </w:r>
      <w:r w:rsidRPr="000E4E94">
        <w:rPr>
          <w:sz w:val="28"/>
          <w:szCs w:val="28"/>
        </w:rPr>
        <w:t>«О  государственной регистрации прав  на  недвижимое  имущество и  сделок  с  ним»,</w:t>
      </w:r>
      <w:r w:rsidRPr="00584883">
        <w:t xml:space="preserve"> </w:t>
      </w:r>
      <w:r w:rsidRPr="00584883">
        <w:rPr>
          <w:sz w:val="28"/>
          <w:szCs w:val="28"/>
        </w:rPr>
        <w:t>постановлением Правительства Российской Федерации от 27.08.2012 № 860 «Об организации и проведении продажи государственного</w:t>
      </w:r>
      <w:r>
        <w:rPr>
          <w:sz w:val="28"/>
          <w:szCs w:val="28"/>
        </w:rPr>
        <w:t xml:space="preserve"> </w:t>
      </w:r>
      <w:r w:rsidRPr="00584883">
        <w:rPr>
          <w:sz w:val="28"/>
          <w:szCs w:val="28"/>
        </w:rPr>
        <w:t>или муниципального имущества в электронной форме», подпунктом 6 пункта 2 статьи 146</w:t>
      </w:r>
      <w:proofErr w:type="gramEnd"/>
      <w:r w:rsidRPr="00584883">
        <w:rPr>
          <w:sz w:val="28"/>
          <w:szCs w:val="28"/>
        </w:rPr>
        <w:t>, пунктом 3 статьи 161 Налогового кодекса Российской Федерации</w:t>
      </w:r>
      <w:r>
        <w:rPr>
          <w:sz w:val="28"/>
          <w:szCs w:val="28"/>
        </w:rPr>
        <w:t>, статьями 18,19,21,39</w:t>
      </w:r>
      <w:r w:rsidRPr="00135F5A">
        <w:rPr>
          <w:sz w:val="28"/>
          <w:szCs w:val="28"/>
        </w:rPr>
        <w:t xml:space="preserve"> Устава Уярского района</w:t>
      </w:r>
      <w:r>
        <w:rPr>
          <w:sz w:val="28"/>
          <w:szCs w:val="28"/>
        </w:rPr>
        <w:t>,</w:t>
      </w:r>
      <w:r w:rsidRPr="000E4E9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Pr="00A77608">
        <w:rPr>
          <w:sz w:val="28"/>
          <w:szCs w:val="28"/>
        </w:rPr>
        <w:t xml:space="preserve"> Уярского районного Совета депутатов от </w:t>
      </w:r>
      <w:r>
        <w:rPr>
          <w:sz w:val="28"/>
          <w:szCs w:val="28"/>
        </w:rPr>
        <w:t>27.09</w:t>
      </w:r>
      <w:r w:rsidRPr="00A77608">
        <w:rPr>
          <w:sz w:val="28"/>
          <w:szCs w:val="28"/>
        </w:rPr>
        <w:t>.201</w:t>
      </w:r>
      <w:r>
        <w:rPr>
          <w:sz w:val="28"/>
          <w:szCs w:val="28"/>
        </w:rPr>
        <w:t>6 г. № 01-09-27</w:t>
      </w:r>
      <w:r w:rsidRPr="00A77608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приватизации муниципального имущества муниципального образования Уярский район и об утрате  силы решения Уярского районного Совета депутатов от 23.06.2015 г. № 01-09-26</w:t>
      </w:r>
      <w:r w:rsidRPr="00A77608">
        <w:rPr>
          <w:sz w:val="28"/>
          <w:szCs w:val="28"/>
        </w:rPr>
        <w:t>»,</w:t>
      </w:r>
      <w:r>
        <w:rPr>
          <w:sz w:val="28"/>
          <w:szCs w:val="28"/>
        </w:rPr>
        <w:t xml:space="preserve"> пунктами 3.12., 3.13, 3.47. </w:t>
      </w:r>
      <w:r w:rsidRPr="000E4E94">
        <w:rPr>
          <w:sz w:val="28"/>
          <w:szCs w:val="28"/>
        </w:rPr>
        <w:t xml:space="preserve">Положения об Отделе  имущественных  отношений, архитектуры и строительства  администрации Уярского района, утвержденного постановлением администрации Уярского района </w:t>
      </w:r>
      <w:r>
        <w:rPr>
          <w:sz w:val="28"/>
          <w:szCs w:val="28"/>
        </w:rPr>
        <w:t xml:space="preserve"> </w:t>
      </w:r>
      <w:r w:rsidRPr="000E4E94">
        <w:rPr>
          <w:sz w:val="28"/>
          <w:szCs w:val="28"/>
        </w:rPr>
        <w:t xml:space="preserve">от </w:t>
      </w:r>
      <w:r>
        <w:rPr>
          <w:sz w:val="28"/>
          <w:szCs w:val="28"/>
        </w:rPr>
        <w:t>09.04.2021г</w:t>
      </w:r>
      <w:r w:rsidRPr="000E4E94">
        <w:rPr>
          <w:sz w:val="28"/>
          <w:szCs w:val="28"/>
        </w:rPr>
        <w:t>. №</w:t>
      </w:r>
      <w:r>
        <w:rPr>
          <w:sz w:val="28"/>
          <w:szCs w:val="28"/>
        </w:rPr>
        <w:t xml:space="preserve"> 278</w:t>
      </w:r>
      <w:r w:rsidRPr="000E4E94">
        <w:rPr>
          <w:sz w:val="28"/>
          <w:szCs w:val="28"/>
        </w:rPr>
        <w:t>-П,  ПОСТАНОВЛЯЮ</w:t>
      </w:r>
      <w:r>
        <w:rPr>
          <w:sz w:val="28"/>
          <w:szCs w:val="28"/>
        </w:rPr>
        <w:t>:</w:t>
      </w:r>
    </w:p>
    <w:p w:rsidR="00C31DC5" w:rsidRDefault="00C31DC5" w:rsidP="00C31DC5">
      <w:pPr>
        <w:pStyle w:val="a7"/>
        <w:ind w:firstLine="708"/>
        <w:rPr>
          <w:szCs w:val="28"/>
        </w:rPr>
      </w:pPr>
      <w:r>
        <w:t>1</w:t>
      </w:r>
      <w:r w:rsidRPr="000E4E94">
        <w:t xml:space="preserve">.  </w:t>
      </w:r>
      <w:r>
        <w:t>П</w:t>
      </w:r>
      <w:r w:rsidRPr="00A77608">
        <w:rPr>
          <w:szCs w:val="28"/>
        </w:rPr>
        <w:t xml:space="preserve">ровести  </w:t>
      </w:r>
      <w:r>
        <w:rPr>
          <w:szCs w:val="28"/>
        </w:rPr>
        <w:t xml:space="preserve">продажу </w:t>
      </w:r>
      <w:r w:rsidRPr="00985EEB">
        <w:rPr>
          <w:szCs w:val="28"/>
        </w:rPr>
        <w:t>на аукционе</w:t>
      </w:r>
      <w:r>
        <w:rPr>
          <w:szCs w:val="28"/>
        </w:rPr>
        <w:t xml:space="preserve"> </w:t>
      </w:r>
      <w:r w:rsidRPr="00A77608">
        <w:rPr>
          <w:szCs w:val="28"/>
        </w:rPr>
        <w:t xml:space="preserve">находящегося  в  муниципальной собственности  </w:t>
      </w:r>
      <w:r w:rsidR="003D6217">
        <w:rPr>
          <w:szCs w:val="28"/>
        </w:rPr>
        <w:t>Уярского муниципального района Красноярского края</w:t>
      </w:r>
      <w:r w:rsidRPr="00A77608">
        <w:rPr>
          <w:szCs w:val="28"/>
        </w:rPr>
        <w:t xml:space="preserve"> и являющегося объектом районной казны  </w:t>
      </w:r>
      <w:r>
        <w:rPr>
          <w:szCs w:val="28"/>
        </w:rPr>
        <w:t>имущества:</w:t>
      </w:r>
      <w:r w:rsidRPr="0096030E">
        <w:rPr>
          <w:szCs w:val="28"/>
        </w:rPr>
        <w:t xml:space="preserve"> </w:t>
      </w:r>
    </w:p>
    <w:p w:rsidR="00C31DC5" w:rsidRDefault="00C31DC5" w:rsidP="00EC068F">
      <w:pPr>
        <w:pStyle w:val="a7"/>
        <w:ind w:firstLine="708"/>
        <w:rPr>
          <w:bCs/>
          <w:szCs w:val="28"/>
        </w:rPr>
      </w:pPr>
      <w:r>
        <w:rPr>
          <w:szCs w:val="28"/>
        </w:rPr>
        <w:t>-</w:t>
      </w:r>
      <w:r w:rsidR="00EC068F">
        <w:rPr>
          <w:szCs w:val="28"/>
        </w:rPr>
        <w:t xml:space="preserve"> </w:t>
      </w:r>
      <w:r w:rsidR="00EC068F" w:rsidRPr="00EC068F">
        <w:rPr>
          <w:szCs w:val="28"/>
        </w:rPr>
        <w:t xml:space="preserve">Здание, Наименование: Отделение </w:t>
      </w:r>
      <w:proofErr w:type="spellStart"/>
      <w:r w:rsidR="00EC068F" w:rsidRPr="00EC068F">
        <w:rPr>
          <w:szCs w:val="28"/>
        </w:rPr>
        <w:t>вневедомтственной</w:t>
      </w:r>
      <w:proofErr w:type="spellEnd"/>
      <w:r w:rsidR="00EC068F" w:rsidRPr="00EC068F">
        <w:rPr>
          <w:szCs w:val="28"/>
        </w:rPr>
        <w:t xml:space="preserve"> охраны (гараж), Назн</w:t>
      </w:r>
      <w:r w:rsidR="00FC38C9">
        <w:rPr>
          <w:szCs w:val="28"/>
        </w:rPr>
        <w:t>а</w:t>
      </w:r>
      <w:r w:rsidR="00EC068F" w:rsidRPr="00EC068F">
        <w:rPr>
          <w:szCs w:val="28"/>
        </w:rPr>
        <w:t>чение: Нежилое, Площадь, м</w:t>
      </w:r>
      <w:proofErr w:type="gramStart"/>
      <w:r w:rsidR="00EC068F" w:rsidRPr="00EC068F">
        <w:rPr>
          <w:szCs w:val="28"/>
        </w:rPr>
        <w:t>2</w:t>
      </w:r>
      <w:proofErr w:type="gramEnd"/>
      <w:r w:rsidR="00EC068F" w:rsidRPr="00EC068F">
        <w:rPr>
          <w:szCs w:val="28"/>
        </w:rPr>
        <w:t>: 206,3</w:t>
      </w:r>
      <w:r w:rsidR="00EC068F">
        <w:rPr>
          <w:szCs w:val="28"/>
        </w:rPr>
        <w:t xml:space="preserve">, </w:t>
      </w:r>
      <w:r w:rsidR="00EC068F" w:rsidRPr="00EC068F">
        <w:rPr>
          <w:szCs w:val="28"/>
        </w:rPr>
        <w:t>Количество этажей, в том числе подземных этажей: 1, в том числе подземных 0, Кадастровый номер: 24:40:0000000:3279, Год ввода в эксплуатацию по завершении строительства: данные отсутствуют, год завершения строительства: 1975</w:t>
      </w:r>
      <w:r w:rsidR="00EC068F">
        <w:rPr>
          <w:szCs w:val="28"/>
        </w:rPr>
        <w:t xml:space="preserve">, </w:t>
      </w:r>
      <w:r w:rsidR="00EC068F" w:rsidRPr="00EC068F">
        <w:rPr>
          <w:szCs w:val="28"/>
        </w:rPr>
        <w:t xml:space="preserve">реестровый номер </w:t>
      </w:r>
      <w:r w:rsidR="00EC068F" w:rsidRPr="00EC068F">
        <w:rPr>
          <w:szCs w:val="28"/>
        </w:rPr>
        <w:lastRenderedPageBreak/>
        <w:t>24 1010102 2389</w:t>
      </w:r>
      <w:r w:rsidR="00EC068F" w:rsidRPr="00EC068F">
        <w:rPr>
          <w:szCs w:val="28"/>
        </w:rPr>
        <w:tab/>
        <w:t>Местоположение:</w:t>
      </w:r>
      <w:r w:rsidR="00EC068F">
        <w:rPr>
          <w:szCs w:val="28"/>
        </w:rPr>
        <w:t xml:space="preserve"> </w:t>
      </w:r>
      <w:proofErr w:type="gramStart"/>
      <w:r w:rsidR="00EC068F" w:rsidRPr="00EC068F">
        <w:rPr>
          <w:szCs w:val="28"/>
        </w:rPr>
        <w:t>Красноярский край, Уярский р-н, г. Уяр, ул. Свердлова, д.2</w:t>
      </w:r>
      <w:r w:rsidR="00EC068F">
        <w:rPr>
          <w:szCs w:val="28"/>
        </w:rPr>
        <w:t xml:space="preserve">, балансовая стоимость </w:t>
      </w:r>
      <w:r w:rsidR="00EC068F" w:rsidRPr="00EC068F">
        <w:rPr>
          <w:szCs w:val="28"/>
        </w:rPr>
        <w:t>507969,52</w:t>
      </w:r>
      <w:r w:rsidR="00EC068F">
        <w:rPr>
          <w:szCs w:val="28"/>
        </w:rPr>
        <w:t xml:space="preserve"> руб., амортизация </w:t>
      </w:r>
      <w:r w:rsidR="00EC068F" w:rsidRPr="00EC068F">
        <w:rPr>
          <w:szCs w:val="28"/>
        </w:rPr>
        <w:t>507969,52</w:t>
      </w:r>
      <w:r w:rsidR="00EC068F">
        <w:rPr>
          <w:szCs w:val="28"/>
        </w:rPr>
        <w:t xml:space="preserve"> руб.,  кадастровая стоимость </w:t>
      </w:r>
      <w:r w:rsidR="00EC068F" w:rsidRPr="00EC068F">
        <w:rPr>
          <w:szCs w:val="28"/>
        </w:rPr>
        <w:t>748869</w:t>
      </w:r>
      <w:r w:rsidR="00EC068F">
        <w:rPr>
          <w:szCs w:val="28"/>
        </w:rPr>
        <w:t xml:space="preserve"> руб.</w:t>
      </w:r>
      <w:r>
        <w:rPr>
          <w:bCs/>
          <w:szCs w:val="28"/>
        </w:rPr>
        <w:t>;</w:t>
      </w:r>
      <w:proofErr w:type="gramEnd"/>
    </w:p>
    <w:p w:rsidR="00C31DC5" w:rsidRDefault="00C31DC5" w:rsidP="00EC068F">
      <w:pPr>
        <w:pStyle w:val="a7"/>
        <w:ind w:firstLine="708"/>
        <w:rPr>
          <w:szCs w:val="28"/>
        </w:rPr>
      </w:pPr>
      <w:r>
        <w:rPr>
          <w:bCs/>
          <w:szCs w:val="28"/>
        </w:rPr>
        <w:t xml:space="preserve">- </w:t>
      </w:r>
      <w:r w:rsidR="00EC068F" w:rsidRPr="00EC068F">
        <w:rPr>
          <w:bCs/>
          <w:szCs w:val="28"/>
        </w:rPr>
        <w:t>Земельный участок, Категория земель: Земли населенных пунктов, иды разрешенного использования: деловое управление (код 4.1),</w:t>
      </w:r>
      <w:r w:rsidR="00EC068F">
        <w:rPr>
          <w:bCs/>
          <w:szCs w:val="28"/>
        </w:rPr>
        <w:t xml:space="preserve"> </w:t>
      </w:r>
      <w:r w:rsidR="00EC068F" w:rsidRPr="00EC068F">
        <w:rPr>
          <w:bCs/>
          <w:szCs w:val="28"/>
        </w:rPr>
        <w:t>Площадь, м</w:t>
      </w:r>
      <w:proofErr w:type="gramStart"/>
      <w:r w:rsidR="00EC068F" w:rsidRPr="00EC068F">
        <w:rPr>
          <w:bCs/>
          <w:szCs w:val="28"/>
        </w:rPr>
        <w:t>2</w:t>
      </w:r>
      <w:proofErr w:type="gramEnd"/>
      <w:r w:rsidR="00EC068F" w:rsidRPr="00EC068F">
        <w:rPr>
          <w:bCs/>
          <w:szCs w:val="28"/>
        </w:rPr>
        <w:t>: 411,</w:t>
      </w:r>
      <w:r w:rsidR="00EC068F">
        <w:rPr>
          <w:bCs/>
          <w:szCs w:val="28"/>
        </w:rPr>
        <w:t xml:space="preserve"> </w:t>
      </w:r>
      <w:r w:rsidR="00EC068F" w:rsidRPr="00EC068F">
        <w:rPr>
          <w:bCs/>
          <w:szCs w:val="28"/>
        </w:rPr>
        <w:t xml:space="preserve">Кадастровый номер: 24:40:0250164:308, реестровый номер </w:t>
      </w:r>
      <w:r w:rsidR="00EC068F">
        <w:rPr>
          <w:bCs/>
          <w:szCs w:val="28"/>
        </w:rPr>
        <w:t xml:space="preserve">                    </w:t>
      </w:r>
      <w:r w:rsidR="00EC068F" w:rsidRPr="00EC068F">
        <w:rPr>
          <w:bCs/>
          <w:szCs w:val="28"/>
        </w:rPr>
        <w:t>24 10 10310 2390</w:t>
      </w:r>
      <w:r w:rsidR="00EC068F">
        <w:rPr>
          <w:bCs/>
          <w:szCs w:val="28"/>
        </w:rPr>
        <w:t xml:space="preserve">, </w:t>
      </w:r>
      <w:r w:rsidR="00EC068F" w:rsidRPr="00EC068F">
        <w:rPr>
          <w:bCs/>
          <w:szCs w:val="28"/>
        </w:rPr>
        <w:t>Местоположение: Российская Федерация Красноярский край, муниципальный район Уярский, городское поселение город Уяр, город Уяр,  улица Свердлова, земельный участок 2</w:t>
      </w:r>
      <w:r w:rsidR="00EC068F">
        <w:rPr>
          <w:bCs/>
          <w:szCs w:val="28"/>
        </w:rPr>
        <w:t xml:space="preserve">, балансовая стоимость </w:t>
      </w:r>
      <w:r w:rsidR="00EC068F" w:rsidRPr="00EC068F">
        <w:rPr>
          <w:bCs/>
          <w:szCs w:val="28"/>
        </w:rPr>
        <w:t>0,00</w:t>
      </w:r>
      <w:r w:rsidR="00EC068F">
        <w:rPr>
          <w:bCs/>
          <w:szCs w:val="28"/>
        </w:rPr>
        <w:t xml:space="preserve"> руб., амортизация </w:t>
      </w:r>
      <w:r w:rsidR="00EC068F" w:rsidRPr="00EC068F">
        <w:rPr>
          <w:bCs/>
          <w:szCs w:val="28"/>
        </w:rPr>
        <w:t>0,00</w:t>
      </w:r>
      <w:r w:rsidR="00EC068F">
        <w:rPr>
          <w:bCs/>
          <w:szCs w:val="28"/>
        </w:rPr>
        <w:t xml:space="preserve"> руб., кадастровая стоимость</w:t>
      </w:r>
      <w:r w:rsidR="00EC068F" w:rsidRPr="00EC068F">
        <w:rPr>
          <w:bCs/>
          <w:szCs w:val="28"/>
        </w:rPr>
        <w:tab/>
        <w:t>200958,45</w:t>
      </w:r>
      <w:r w:rsidR="00EC068F">
        <w:rPr>
          <w:bCs/>
          <w:szCs w:val="28"/>
        </w:rPr>
        <w:t xml:space="preserve"> руб.</w:t>
      </w:r>
      <w:r w:rsidR="00EC068F" w:rsidRPr="00EC068F">
        <w:rPr>
          <w:bCs/>
          <w:szCs w:val="28"/>
        </w:rPr>
        <w:t xml:space="preserve"> </w:t>
      </w:r>
      <w:r>
        <w:rPr>
          <w:szCs w:val="28"/>
        </w:rPr>
        <w:t>(далее объект).</w:t>
      </w:r>
    </w:p>
    <w:p w:rsidR="00C31DC5" w:rsidRDefault="00C31DC5" w:rsidP="00C31DC5">
      <w:pPr>
        <w:pStyle w:val="a7"/>
        <w:ind w:firstLine="708"/>
        <w:rPr>
          <w:szCs w:val="28"/>
        </w:rPr>
      </w:pPr>
      <w:r>
        <w:rPr>
          <w:szCs w:val="28"/>
        </w:rPr>
        <w:t xml:space="preserve">2. Установить </w:t>
      </w:r>
      <w:r w:rsidRPr="00BF6753">
        <w:rPr>
          <w:szCs w:val="28"/>
        </w:rPr>
        <w:t>начальн</w:t>
      </w:r>
      <w:r>
        <w:rPr>
          <w:szCs w:val="28"/>
        </w:rPr>
        <w:t>ую</w:t>
      </w:r>
      <w:r w:rsidRPr="00BF6753">
        <w:rPr>
          <w:szCs w:val="28"/>
        </w:rPr>
        <w:t xml:space="preserve"> цен</w:t>
      </w:r>
      <w:r>
        <w:rPr>
          <w:szCs w:val="28"/>
        </w:rPr>
        <w:t>у</w:t>
      </w:r>
      <w:r w:rsidRPr="00BF6753">
        <w:rPr>
          <w:szCs w:val="28"/>
        </w:rPr>
        <w:t xml:space="preserve"> продажи объекта</w:t>
      </w:r>
      <w:r>
        <w:rPr>
          <w:szCs w:val="28"/>
        </w:rPr>
        <w:t xml:space="preserve">, указанного в пункте                 1 настоящего постановления, в размере </w:t>
      </w:r>
      <w:r w:rsidR="00193E62">
        <w:rPr>
          <w:szCs w:val="28"/>
        </w:rPr>
        <w:t>2 002 000,00</w:t>
      </w:r>
      <w:r>
        <w:rPr>
          <w:szCs w:val="28"/>
        </w:rPr>
        <w:t xml:space="preserve"> </w:t>
      </w:r>
      <w:r w:rsidRPr="00BF6753">
        <w:rPr>
          <w:szCs w:val="28"/>
        </w:rPr>
        <w:t>руб</w:t>
      </w:r>
      <w:r>
        <w:rPr>
          <w:szCs w:val="28"/>
        </w:rPr>
        <w:t>. (</w:t>
      </w:r>
      <w:r w:rsidR="00193E62">
        <w:rPr>
          <w:szCs w:val="28"/>
        </w:rPr>
        <w:t>два миллиона две</w:t>
      </w:r>
      <w:r>
        <w:rPr>
          <w:szCs w:val="28"/>
        </w:rPr>
        <w:t xml:space="preserve"> тысяч</w:t>
      </w:r>
      <w:r w:rsidR="00193E62">
        <w:rPr>
          <w:szCs w:val="28"/>
        </w:rPr>
        <w:t>и</w:t>
      </w:r>
      <w:r>
        <w:rPr>
          <w:szCs w:val="28"/>
        </w:rPr>
        <w:t xml:space="preserve"> руб. 00 коп) без учета НДС.</w:t>
      </w:r>
    </w:p>
    <w:p w:rsidR="00C31DC5" w:rsidRPr="00C348DD" w:rsidRDefault="00C31DC5" w:rsidP="00C31DC5">
      <w:pPr>
        <w:pStyle w:val="a7"/>
        <w:tabs>
          <w:tab w:val="left" w:pos="0"/>
        </w:tabs>
        <w:ind w:right="-1"/>
        <w:rPr>
          <w:szCs w:val="28"/>
        </w:rPr>
      </w:pPr>
      <w:r w:rsidRPr="006D4191">
        <w:rPr>
          <w:szCs w:val="28"/>
        </w:rPr>
        <w:tab/>
      </w:r>
      <w:r>
        <w:rPr>
          <w:szCs w:val="28"/>
        </w:rPr>
        <w:t>3</w:t>
      </w:r>
      <w:r w:rsidRPr="006D4191">
        <w:rPr>
          <w:szCs w:val="28"/>
        </w:rPr>
        <w:t>. Установить  шаг  аукциона  в  размере  5%  начальной  цены продажи</w:t>
      </w:r>
      <w:r w:rsidRPr="00C348DD">
        <w:rPr>
          <w:szCs w:val="28"/>
        </w:rPr>
        <w:t xml:space="preserve">  объекта: </w:t>
      </w:r>
      <w:r w:rsidR="00193E62">
        <w:rPr>
          <w:szCs w:val="28"/>
        </w:rPr>
        <w:t>100 100</w:t>
      </w:r>
      <w:r>
        <w:rPr>
          <w:szCs w:val="28"/>
        </w:rPr>
        <w:t>,0 руб.</w:t>
      </w:r>
      <w:r w:rsidRPr="00C348DD">
        <w:rPr>
          <w:szCs w:val="28"/>
        </w:rPr>
        <w:t xml:space="preserve"> </w:t>
      </w:r>
      <w:r>
        <w:rPr>
          <w:szCs w:val="28"/>
        </w:rPr>
        <w:t>(</w:t>
      </w:r>
      <w:r w:rsidR="00193E62">
        <w:rPr>
          <w:szCs w:val="28"/>
        </w:rPr>
        <w:t>сто</w:t>
      </w:r>
      <w:r>
        <w:rPr>
          <w:szCs w:val="28"/>
        </w:rPr>
        <w:t xml:space="preserve"> тысяч </w:t>
      </w:r>
      <w:r w:rsidR="00193E62">
        <w:rPr>
          <w:szCs w:val="28"/>
        </w:rPr>
        <w:t>сто</w:t>
      </w:r>
      <w:r>
        <w:rPr>
          <w:szCs w:val="28"/>
        </w:rPr>
        <w:t xml:space="preserve"> руб.  00 коп.) без учета НДС.</w:t>
      </w:r>
    </w:p>
    <w:p w:rsidR="00C31DC5" w:rsidRDefault="00C31DC5" w:rsidP="00C31DC5">
      <w:pPr>
        <w:pStyle w:val="a7"/>
        <w:tabs>
          <w:tab w:val="left" w:pos="0"/>
        </w:tabs>
        <w:ind w:right="-1"/>
        <w:rPr>
          <w:szCs w:val="28"/>
        </w:rPr>
      </w:pPr>
      <w:r>
        <w:rPr>
          <w:szCs w:val="28"/>
        </w:rPr>
        <w:tab/>
        <w:t>4</w:t>
      </w:r>
      <w:r w:rsidRPr="00C348DD">
        <w:rPr>
          <w:szCs w:val="28"/>
        </w:rPr>
        <w:t>. Установить су</w:t>
      </w:r>
      <w:r>
        <w:rPr>
          <w:szCs w:val="28"/>
        </w:rPr>
        <w:t>мму  задатка  в  размере  1</w:t>
      </w:r>
      <w:r w:rsidRPr="00C348DD">
        <w:rPr>
          <w:szCs w:val="28"/>
        </w:rPr>
        <w:t>0%    начальной  цены  продажи  объекта, т.е. –</w:t>
      </w:r>
      <w:r>
        <w:rPr>
          <w:szCs w:val="28"/>
        </w:rPr>
        <w:t xml:space="preserve"> </w:t>
      </w:r>
      <w:r w:rsidR="00193E62">
        <w:rPr>
          <w:szCs w:val="28"/>
        </w:rPr>
        <w:t>200 200</w:t>
      </w:r>
      <w:r>
        <w:rPr>
          <w:szCs w:val="28"/>
        </w:rPr>
        <w:t>,00 руб</w:t>
      </w:r>
      <w:r w:rsidRPr="00C348DD">
        <w:rPr>
          <w:szCs w:val="28"/>
        </w:rPr>
        <w:t>.</w:t>
      </w:r>
      <w:r>
        <w:rPr>
          <w:szCs w:val="28"/>
        </w:rPr>
        <w:t xml:space="preserve"> (</w:t>
      </w:r>
      <w:r w:rsidR="00193E62">
        <w:rPr>
          <w:szCs w:val="28"/>
        </w:rPr>
        <w:t>двести</w:t>
      </w:r>
      <w:r>
        <w:rPr>
          <w:szCs w:val="28"/>
        </w:rPr>
        <w:t xml:space="preserve"> тысяч</w:t>
      </w:r>
      <w:r w:rsidR="00193E62">
        <w:rPr>
          <w:szCs w:val="28"/>
        </w:rPr>
        <w:t xml:space="preserve"> двести</w:t>
      </w:r>
      <w:r>
        <w:rPr>
          <w:szCs w:val="28"/>
        </w:rPr>
        <w:t xml:space="preserve"> рублей 00 коп.) без учета НДС</w:t>
      </w:r>
      <w:r w:rsidRPr="00C348DD">
        <w:rPr>
          <w:color w:val="000000"/>
          <w:szCs w:val="28"/>
        </w:rPr>
        <w:t xml:space="preserve">, </w:t>
      </w:r>
      <w:r w:rsidRPr="00C348DD">
        <w:rPr>
          <w:szCs w:val="28"/>
        </w:rPr>
        <w:t>который  вносится на  счет,  указанный  в  информационном  сообщении.</w:t>
      </w:r>
    </w:p>
    <w:p w:rsidR="00C31DC5" w:rsidRPr="007C7040" w:rsidRDefault="00C31DC5" w:rsidP="00C31DC5">
      <w:pPr>
        <w:pStyle w:val="a7"/>
        <w:tabs>
          <w:tab w:val="left" w:pos="0"/>
        </w:tabs>
        <w:ind w:right="-1"/>
        <w:rPr>
          <w:szCs w:val="28"/>
        </w:rPr>
      </w:pPr>
      <w:r>
        <w:rPr>
          <w:szCs w:val="28"/>
        </w:rPr>
        <w:tab/>
        <w:t xml:space="preserve">5. Продавцу подготовить </w:t>
      </w:r>
      <w:r w:rsidRPr="007C7040">
        <w:rPr>
          <w:szCs w:val="28"/>
        </w:rPr>
        <w:t>Информационное сообщение о проведении продажи</w:t>
      </w:r>
      <w:r>
        <w:rPr>
          <w:szCs w:val="28"/>
        </w:rPr>
        <w:t xml:space="preserve"> на аукционе имущества, указанного в пункте 1 настоящего постановления в соответствии с пунктами 2,3,4,5 настоящего постановления</w:t>
      </w:r>
      <w:r>
        <w:rPr>
          <w:szCs w:val="28"/>
        </w:rPr>
        <w:tab/>
        <w:t xml:space="preserve">6. Определить,  что  подача  заявок  на  участие  в  продаже  </w:t>
      </w:r>
      <w:r w:rsidRPr="007C7040">
        <w:rPr>
          <w:szCs w:val="28"/>
        </w:rPr>
        <w:t xml:space="preserve">муниципального имущества,  подведение  итогов  его продажи производится на электронной торговой площадке акционерного общества «Единая электронная торговая площадка» в  сроки,  указанные  в  </w:t>
      </w:r>
      <w:r>
        <w:rPr>
          <w:szCs w:val="28"/>
        </w:rPr>
        <w:t>Информационном сообщении</w:t>
      </w:r>
      <w:r w:rsidRPr="007C7040">
        <w:t xml:space="preserve"> </w:t>
      </w:r>
      <w:r w:rsidRPr="007C7040">
        <w:rPr>
          <w:szCs w:val="28"/>
        </w:rPr>
        <w:t>о проведении продажи.</w:t>
      </w:r>
    </w:p>
    <w:p w:rsidR="00C31DC5" w:rsidRPr="003302C9" w:rsidRDefault="00C31DC5" w:rsidP="00C31DC5">
      <w:pPr>
        <w:pStyle w:val="a7"/>
        <w:tabs>
          <w:tab w:val="left" w:pos="540"/>
        </w:tabs>
        <w:ind w:right="-1"/>
        <w:rPr>
          <w:rStyle w:val="FontStyle13"/>
          <w:rFonts w:eastAsia="Calibri"/>
          <w:sz w:val="28"/>
          <w:szCs w:val="28"/>
        </w:rPr>
      </w:pPr>
      <w:r w:rsidRPr="007C7040">
        <w:rPr>
          <w:szCs w:val="28"/>
        </w:rPr>
        <w:tab/>
      </w:r>
      <w:r w:rsidRPr="007C7040">
        <w:rPr>
          <w:szCs w:val="28"/>
        </w:rPr>
        <w:tab/>
      </w:r>
      <w:r>
        <w:rPr>
          <w:szCs w:val="28"/>
        </w:rPr>
        <w:t>7</w:t>
      </w:r>
      <w:r w:rsidRPr="007C7040">
        <w:rPr>
          <w:szCs w:val="28"/>
        </w:rPr>
        <w:t xml:space="preserve">. Продавцу опубликовать на сайте  torgi.gov.ru. в сети «Интернет», а также на электронной торговой площадке акционерного общества «Единая </w:t>
      </w:r>
      <w:r w:rsidRPr="003302C9">
        <w:rPr>
          <w:szCs w:val="28"/>
        </w:rPr>
        <w:t xml:space="preserve">электронная торговая площадка» https://www.roseltorg.ru/  информационное сообщение о проведении продажи, указанное в пункте 6 настоящего постановления и информационное сообщение об итогах продажи. </w:t>
      </w:r>
    </w:p>
    <w:p w:rsidR="00C31DC5" w:rsidRPr="003302C9" w:rsidRDefault="00C31DC5" w:rsidP="00C31DC5">
      <w:pPr>
        <w:ind w:right="-1"/>
        <w:jc w:val="both"/>
        <w:rPr>
          <w:sz w:val="28"/>
          <w:szCs w:val="28"/>
        </w:rPr>
      </w:pPr>
      <w:r w:rsidRPr="003302C9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>8</w:t>
      </w:r>
      <w:r w:rsidRPr="003302C9">
        <w:rPr>
          <w:rStyle w:val="FontStyle13"/>
          <w:sz w:val="28"/>
          <w:szCs w:val="28"/>
        </w:rPr>
        <w:t>.</w:t>
      </w:r>
      <w:r w:rsidRPr="003302C9">
        <w:rPr>
          <w:sz w:val="28"/>
          <w:szCs w:val="28"/>
        </w:rPr>
        <w:t xml:space="preserve"> Главному специалисту организационно-правового отдела администрации Уярского района осуществить соответствующие мероприятия по размещению на официальном сайте администрации Уярского района http://admuyarsky.ru/ информационного сообщения о проведении продажи на аукционе имущества согласно пункту 6 настоящего постановления и информационного сообщения об итогах его продажи.</w:t>
      </w:r>
    </w:p>
    <w:p w:rsidR="00C31DC5" w:rsidRPr="007C7040" w:rsidRDefault="00C31DC5" w:rsidP="00C31DC5">
      <w:pPr>
        <w:pStyle w:val="a7"/>
        <w:tabs>
          <w:tab w:val="left" w:pos="540"/>
        </w:tabs>
        <w:ind w:right="-1"/>
        <w:rPr>
          <w:szCs w:val="28"/>
        </w:rPr>
      </w:pPr>
      <w:r w:rsidRPr="007C7040">
        <w:rPr>
          <w:szCs w:val="28"/>
        </w:rPr>
        <w:tab/>
      </w:r>
      <w:r>
        <w:rPr>
          <w:szCs w:val="28"/>
        </w:rPr>
        <w:tab/>
        <w:t>9</w:t>
      </w:r>
      <w:r w:rsidRPr="007C7040">
        <w:rPr>
          <w:szCs w:val="28"/>
        </w:rPr>
        <w:t xml:space="preserve">. </w:t>
      </w:r>
      <w:proofErr w:type="gramStart"/>
      <w:r w:rsidRPr="007C7040">
        <w:rPr>
          <w:szCs w:val="28"/>
        </w:rPr>
        <w:t>Контроль  за</w:t>
      </w:r>
      <w:proofErr w:type="gramEnd"/>
      <w:r w:rsidRPr="007C7040">
        <w:rPr>
          <w:szCs w:val="28"/>
        </w:rPr>
        <w:t xml:space="preserve">  исполнением</w:t>
      </w:r>
      <w:r>
        <w:rPr>
          <w:szCs w:val="28"/>
        </w:rPr>
        <w:t xml:space="preserve"> </w:t>
      </w:r>
      <w:r w:rsidRPr="004D7E4C">
        <w:rPr>
          <w:szCs w:val="28"/>
        </w:rPr>
        <w:t>возложить на лицо, исполняющее обязанности первого заместителя главы Уярского района</w:t>
      </w:r>
      <w:r w:rsidRPr="007C7040">
        <w:rPr>
          <w:szCs w:val="28"/>
        </w:rPr>
        <w:t>.</w:t>
      </w:r>
    </w:p>
    <w:p w:rsidR="00C31DC5" w:rsidRPr="007C7040" w:rsidRDefault="00C31DC5" w:rsidP="00C31DC5">
      <w:pPr>
        <w:pStyle w:val="a7"/>
        <w:tabs>
          <w:tab w:val="left" w:pos="540"/>
        </w:tabs>
        <w:ind w:right="-1"/>
        <w:rPr>
          <w:rStyle w:val="FontStyle13"/>
          <w:rFonts w:eastAsia="Calibri"/>
          <w:sz w:val="28"/>
          <w:szCs w:val="28"/>
        </w:rPr>
      </w:pPr>
      <w:r w:rsidRPr="007C7040">
        <w:rPr>
          <w:szCs w:val="28"/>
        </w:rPr>
        <w:tab/>
      </w:r>
      <w:r w:rsidRPr="007C7040">
        <w:rPr>
          <w:szCs w:val="28"/>
        </w:rPr>
        <w:tab/>
        <w:t>1</w:t>
      </w:r>
      <w:r>
        <w:rPr>
          <w:szCs w:val="28"/>
        </w:rPr>
        <w:t>0</w:t>
      </w:r>
      <w:r w:rsidRPr="007C7040">
        <w:rPr>
          <w:szCs w:val="28"/>
        </w:rPr>
        <w:t>.</w:t>
      </w:r>
      <w:r>
        <w:rPr>
          <w:szCs w:val="28"/>
        </w:rPr>
        <w:t xml:space="preserve"> </w:t>
      </w:r>
      <w:r w:rsidRPr="007C7040">
        <w:rPr>
          <w:szCs w:val="28"/>
        </w:rPr>
        <w:t>Постановление  вступает  в  силу  на  следующий  день  после   официального опубликования на сайте администрации Уярского района http://admuyarsky.ru/.</w:t>
      </w:r>
    </w:p>
    <w:p w:rsidR="00C31DC5" w:rsidRPr="007C7040" w:rsidRDefault="00C31DC5" w:rsidP="00C31DC5">
      <w:pPr>
        <w:pStyle w:val="a7"/>
        <w:tabs>
          <w:tab w:val="left" w:pos="3900"/>
        </w:tabs>
        <w:ind w:right="-143"/>
        <w:rPr>
          <w:szCs w:val="28"/>
        </w:rPr>
      </w:pPr>
    </w:p>
    <w:p w:rsidR="00193E62" w:rsidRDefault="00C31DC5" w:rsidP="00193E62">
      <w:pPr>
        <w:pStyle w:val="a7"/>
        <w:tabs>
          <w:tab w:val="left" w:pos="3900"/>
        </w:tabs>
        <w:ind w:right="-143"/>
      </w:pPr>
      <w:r>
        <w:t xml:space="preserve"> Г</w:t>
      </w:r>
      <w:r w:rsidRPr="00A77608">
        <w:t>лав</w:t>
      </w:r>
      <w:r>
        <w:t xml:space="preserve">а Уярского   района </w:t>
      </w:r>
      <w:r w:rsidRPr="00A77608">
        <w:t xml:space="preserve">                     </w:t>
      </w:r>
      <w:r>
        <w:t xml:space="preserve">                                             </w:t>
      </w:r>
      <w:proofErr w:type="spellStart"/>
      <w:r>
        <w:t>П.А.Грызунов</w:t>
      </w:r>
      <w:proofErr w:type="spellEnd"/>
    </w:p>
    <w:p w:rsidR="00D417F1" w:rsidRDefault="00D417F1" w:rsidP="00193E62">
      <w:pPr>
        <w:pStyle w:val="a7"/>
        <w:tabs>
          <w:tab w:val="left" w:pos="3900"/>
        </w:tabs>
        <w:ind w:right="-143"/>
      </w:pPr>
    </w:p>
    <w:sectPr w:rsidR="00D417F1" w:rsidSect="00193E62">
      <w:headerReference w:type="default" r:id="rId8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28" w:rsidRDefault="00341D28">
      <w:r>
        <w:separator/>
      </w:r>
    </w:p>
  </w:endnote>
  <w:endnote w:type="continuationSeparator" w:id="0">
    <w:p w:rsidR="00341D28" w:rsidRDefault="0034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28" w:rsidRDefault="00341D28">
      <w:r>
        <w:separator/>
      </w:r>
    </w:p>
  </w:footnote>
  <w:footnote w:type="continuationSeparator" w:id="0">
    <w:p w:rsidR="00341D28" w:rsidRDefault="00341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014682"/>
      <w:docPartObj>
        <w:docPartGallery w:val="Page Numbers (Top of Page)"/>
        <w:docPartUnique/>
      </w:docPartObj>
    </w:sdtPr>
    <w:sdtEndPr/>
    <w:sdtContent>
      <w:p w:rsidR="00CF101A" w:rsidRDefault="00E94F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EF7">
          <w:rPr>
            <w:noProof/>
          </w:rPr>
          <w:t>3</w:t>
        </w:r>
        <w:r>
          <w:fldChar w:fldCharType="end"/>
        </w:r>
      </w:p>
    </w:sdtContent>
  </w:sdt>
  <w:p w:rsidR="00CF101A" w:rsidRDefault="00341D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F7"/>
    <w:rsid w:val="00005B70"/>
    <w:rsid w:val="00062F6B"/>
    <w:rsid w:val="000F1217"/>
    <w:rsid w:val="00193E62"/>
    <w:rsid w:val="001F5EF7"/>
    <w:rsid w:val="00341D28"/>
    <w:rsid w:val="003D6217"/>
    <w:rsid w:val="004B6DA4"/>
    <w:rsid w:val="007E006A"/>
    <w:rsid w:val="008274B6"/>
    <w:rsid w:val="008724BB"/>
    <w:rsid w:val="00C31DC5"/>
    <w:rsid w:val="00D417F1"/>
    <w:rsid w:val="00E50BF7"/>
    <w:rsid w:val="00E94FD7"/>
    <w:rsid w:val="00EC068F"/>
    <w:rsid w:val="00EE7C2F"/>
    <w:rsid w:val="00FC031D"/>
    <w:rsid w:val="00FC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31DC5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Calibri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1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DC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D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DC5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DC5"/>
    <w:pPr>
      <w:jc w:val="both"/>
    </w:pPr>
    <w:rPr>
      <w:rFonts w:eastAsia="Times New Roman"/>
      <w:sz w:val="28"/>
    </w:rPr>
  </w:style>
  <w:style w:type="character" w:customStyle="1" w:styleId="a8">
    <w:name w:val="Основной текст Знак"/>
    <w:basedOn w:val="a0"/>
    <w:link w:val="a7"/>
    <w:rsid w:val="00C31D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rsid w:val="00C31DC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31DC5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Calibri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1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DC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D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DC5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DC5"/>
    <w:pPr>
      <w:jc w:val="both"/>
    </w:pPr>
    <w:rPr>
      <w:rFonts w:eastAsia="Times New Roman"/>
      <w:sz w:val="28"/>
    </w:rPr>
  </w:style>
  <w:style w:type="character" w:customStyle="1" w:styleId="a8">
    <w:name w:val="Основной текст Знак"/>
    <w:basedOn w:val="a0"/>
    <w:link w:val="a7"/>
    <w:rsid w:val="00C31D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rsid w:val="00C31D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2025-03-28T07:15:00Z</cp:lastPrinted>
  <dcterms:created xsi:type="dcterms:W3CDTF">2025-03-20T09:34:00Z</dcterms:created>
  <dcterms:modified xsi:type="dcterms:W3CDTF">2025-04-01T10:12:00Z</dcterms:modified>
</cp:coreProperties>
</file>