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AE" w:rsidRDefault="005A579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КУЛЬТУРЫ, МОЛОДЕЖНОЙ ПОЛИТИКИ И СПОРТА</w:t>
      </w:r>
    </w:p>
    <w:p w:rsidR="00FD0CAE" w:rsidRDefault="005A5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УЯРСКОГО РАЙОНА</w:t>
      </w:r>
    </w:p>
    <w:p w:rsidR="00FD0CAE" w:rsidRDefault="00FD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CAE" w:rsidRDefault="005A5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FD0CAE" w:rsidRDefault="00FD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CAE" w:rsidRDefault="00C20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6F9E">
        <w:rPr>
          <w:rFonts w:ascii="Times New Roman" w:hAnsi="Times New Roman" w:cs="Times New Roman"/>
          <w:sz w:val="24"/>
          <w:szCs w:val="24"/>
        </w:rPr>
        <w:t>0</w:t>
      </w:r>
      <w:r w:rsidR="005A5791">
        <w:rPr>
          <w:rFonts w:ascii="Times New Roman" w:hAnsi="Times New Roman" w:cs="Times New Roman"/>
          <w:sz w:val="24"/>
          <w:szCs w:val="24"/>
        </w:rPr>
        <w:t>.</w:t>
      </w:r>
      <w:r w:rsidR="008067BA">
        <w:rPr>
          <w:rFonts w:ascii="Times New Roman" w:hAnsi="Times New Roman" w:cs="Times New Roman"/>
          <w:sz w:val="24"/>
          <w:szCs w:val="24"/>
        </w:rPr>
        <w:t>06</w:t>
      </w:r>
      <w:r w:rsidR="005A5791">
        <w:rPr>
          <w:rFonts w:ascii="Times New Roman" w:hAnsi="Times New Roman" w:cs="Times New Roman"/>
          <w:sz w:val="24"/>
          <w:szCs w:val="24"/>
        </w:rPr>
        <w:t>.202</w:t>
      </w:r>
      <w:r w:rsidR="008067BA">
        <w:rPr>
          <w:rFonts w:ascii="Times New Roman" w:hAnsi="Times New Roman" w:cs="Times New Roman"/>
          <w:sz w:val="24"/>
          <w:szCs w:val="24"/>
        </w:rPr>
        <w:t xml:space="preserve">5 </w:t>
      </w:r>
      <w:r w:rsidR="005A5791">
        <w:rPr>
          <w:rFonts w:ascii="Times New Roman" w:hAnsi="Times New Roman" w:cs="Times New Roman"/>
          <w:sz w:val="24"/>
          <w:szCs w:val="24"/>
        </w:rPr>
        <w:t xml:space="preserve">года </w:t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  <w:t xml:space="preserve">Уяр </w:t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791">
        <w:rPr>
          <w:rFonts w:ascii="Times New Roman" w:hAnsi="Times New Roman" w:cs="Times New Roman"/>
          <w:sz w:val="24"/>
          <w:szCs w:val="24"/>
        </w:rPr>
        <w:t xml:space="preserve"> № </w:t>
      </w:r>
      <w:r w:rsidR="00FB5F92">
        <w:rPr>
          <w:rFonts w:ascii="Times New Roman" w:hAnsi="Times New Roman" w:cs="Times New Roman"/>
          <w:sz w:val="24"/>
          <w:szCs w:val="24"/>
        </w:rPr>
        <w:t>4</w:t>
      </w:r>
      <w:r w:rsidR="00FB6F9E">
        <w:rPr>
          <w:rFonts w:ascii="Times New Roman" w:hAnsi="Times New Roman" w:cs="Times New Roman"/>
          <w:sz w:val="24"/>
          <w:szCs w:val="24"/>
        </w:rPr>
        <w:t>3</w:t>
      </w: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78"/>
        <w:tblW w:w="4171" w:type="dxa"/>
        <w:tblLayout w:type="fixed"/>
        <w:tblLook w:val="00A0" w:firstRow="1" w:lastRow="0" w:firstColumn="1" w:lastColumn="0" w:noHBand="0" w:noVBand="0"/>
      </w:tblPr>
      <w:tblGrid>
        <w:gridCol w:w="4171"/>
      </w:tblGrid>
      <w:tr w:rsidR="00FD0CAE">
        <w:trPr>
          <w:trHeight w:val="468"/>
        </w:trPr>
        <w:tc>
          <w:tcPr>
            <w:tcW w:w="4171" w:type="dxa"/>
          </w:tcPr>
          <w:p w:rsidR="00FD0CAE" w:rsidRDefault="005A5791" w:rsidP="00D06EA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</w:t>
            </w:r>
            <w:r w:rsidR="00D06E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D06E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FD0CAE" w:rsidRDefault="00FD0CA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5A5791">
      <w:pPr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оложением о Единой всероссийской спортивной классификации, утвержденным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 от 19.12.2022 г. № 1255 и на основании Постановления администрации Уярского района от 26.06.2023 года № 542-п «Об утверждении административного регламента предоставления муниципальной услуги «Присвоение спортивных разрядов», ПРИКАЗЫВАЮ:</w:t>
      </w:r>
    </w:p>
    <w:p w:rsidR="00FD0CAE" w:rsidRPr="00C2026D" w:rsidRDefault="00C2026D" w:rsidP="00C2026D">
      <w:pPr>
        <w:pStyle w:val="ab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26D">
        <w:rPr>
          <w:rFonts w:ascii="Times New Roman" w:hAnsi="Times New Roman" w:cs="Times New Roman"/>
          <w:color w:val="000000"/>
          <w:sz w:val="24"/>
          <w:szCs w:val="24"/>
        </w:rPr>
        <w:t>Присвоить спортивные разряды спортсменам муниципального бюджетного учреждения дополнительного образования спортивная школа «Юность» Уярского района, выпо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лнивших нормы и требования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ЕВСК</w:t>
      </w:r>
      <w:r w:rsidRPr="00C2026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2026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приложению;</w:t>
      </w:r>
    </w:p>
    <w:p w:rsidR="00FD0CAE" w:rsidRDefault="00C2026D" w:rsidP="00C202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.      Ведущему специалисту С.А. Политыко в срок до </w:t>
      </w:r>
      <w:r w:rsidR="00207344">
        <w:rPr>
          <w:rFonts w:ascii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="00177CB7">
        <w:rPr>
          <w:rFonts w:ascii="Times New Roman" w:hAnsi="Times New Roman" w:cs="Times New Roman"/>
          <w:color w:val="000000"/>
          <w:sz w:val="24"/>
          <w:szCs w:val="24"/>
        </w:rPr>
        <w:t>.06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77CB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р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>азместить на официальном сайте администрации Уярского района приказ о присвоении спортивн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 разряд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0CAE" w:rsidRDefault="00C2026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.      </w:t>
      </w:r>
      <w:r w:rsidR="005C7BC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>Контроль над выполнением приказа оставляю за собой.</w:t>
      </w:r>
    </w:p>
    <w:p w:rsidR="00FB5F92" w:rsidRDefault="00FB5F9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F92" w:rsidRDefault="00FB5F9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0CAE" w:rsidRDefault="00FD0CA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987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247"/>
        <w:gridCol w:w="3539"/>
        <w:gridCol w:w="2089"/>
      </w:tblGrid>
      <w:tr w:rsidR="00FD0CAE">
        <w:trPr>
          <w:trHeight w:val="620"/>
        </w:trPr>
        <w:tc>
          <w:tcPr>
            <w:tcW w:w="4247" w:type="dxa"/>
          </w:tcPr>
          <w:p w:rsidR="00FD0CAE" w:rsidRDefault="00FD0C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5A57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3539" w:type="dxa"/>
          </w:tcPr>
          <w:p w:rsidR="00FD0CAE" w:rsidRDefault="00FD0CA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:rsidR="00FD0CAE" w:rsidRDefault="00FD0CAE">
            <w:pPr>
              <w:jc w:val="right"/>
            </w:pPr>
          </w:p>
        </w:tc>
        <w:tc>
          <w:tcPr>
            <w:tcW w:w="2089" w:type="dxa"/>
          </w:tcPr>
          <w:p w:rsidR="00FD0CAE" w:rsidRDefault="00FD0CAE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FD0CAE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FD0CAE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5A5791" w:rsidP="005A5791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</w:p>
        </w:tc>
      </w:tr>
    </w:tbl>
    <w:p w:rsidR="00FD0CAE" w:rsidRDefault="00FD0CAE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  <w:rPr>
          <w:vanish/>
        </w:rPr>
      </w:pPr>
    </w:p>
    <w:p w:rsidR="00FD0CAE" w:rsidRDefault="00FD0CAE">
      <w:pPr>
        <w:tabs>
          <w:tab w:val="left" w:pos="1515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0CAE" w:rsidRDefault="005A5791">
      <w:pPr>
        <w:tabs>
          <w:tab w:val="left" w:pos="1515"/>
        </w:tabs>
        <w:spacing w:after="0" w:line="360" w:lineRule="auto"/>
        <w:ind w:left="14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ознакомлен:</w:t>
      </w:r>
    </w:p>
    <w:p w:rsidR="00FD0CAE" w:rsidRDefault="005A5791">
      <w:pPr>
        <w:tabs>
          <w:tab w:val="left" w:pos="1515"/>
        </w:tabs>
        <w:spacing w:after="0" w:line="360" w:lineRule="auto"/>
        <w:ind w:left="14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Ведущий специалист 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_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С.А.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Политыко</w:t>
      </w:r>
    </w:p>
    <w:p w:rsidR="00FD0CAE" w:rsidRDefault="005A5791">
      <w:pPr>
        <w:tabs>
          <w:tab w:val="left" w:pos="1515"/>
        </w:tabs>
        <w:spacing w:after="0" w:line="360" w:lineRule="auto"/>
        <w:ind w:left="14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»       2025 года</w:t>
      </w:r>
      <w:r>
        <w:br w:type="page"/>
      </w:r>
    </w:p>
    <w:p w:rsidR="00FD0CAE" w:rsidRDefault="005A579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Отдела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молодежной  политики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спорта администрации Уярского района от </w:t>
      </w:r>
      <w:r w:rsidR="003432C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B5F92">
        <w:rPr>
          <w:rFonts w:ascii="Times New Roman" w:hAnsi="Times New Roman" w:cs="Times New Roman"/>
          <w:bCs/>
          <w:sz w:val="24"/>
          <w:szCs w:val="24"/>
        </w:rPr>
        <w:t>4</w:t>
      </w:r>
      <w:r w:rsidR="00FB6F9E">
        <w:rPr>
          <w:rFonts w:ascii="Times New Roman" w:hAnsi="Times New Roman" w:cs="Times New Roman"/>
          <w:bCs/>
          <w:sz w:val="24"/>
          <w:szCs w:val="24"/>
        </w:rPr>
        <w:t>3</w:t>
      </w:r>
    </w:p>
    <w:p w:rsidR="00FD0CAE" w:rsidRDefault="00FD0CA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D0CAE" w:rsidRDefault="00FD0CA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D0CAE" w:rsidRPr="00FB5F92" w:rsidRDefault="005A5791" w:rsidP="00177CB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Список спортсменов по видам спорта, выполнивших массовые разряды,</w:t>
      </w:r>
    </w:p>
    <w:p w:rsidR="00FD0CAE" w:rsidRPr="00FB5F92" w:rsidRDefault="005A5791" w:rsidP="00177CB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на основании требований и нормативов</w:t>
      </w:r>
    </w:p>
    <w:p w:rsidR="00FD0CAE" w:rsidRPr="00C2026D" w:rsidRDefault="005A5791" w:rsidP="00C2026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Единой всероссийской спортивной классификации</w:t>
      </w:r>
      <w:r w:rsidR="00177CB7" w:rsidRPr="00FB5F92">
        <w:rPr>
          <w:rFonts w:ascii="Times New Roman" w:hAnsi="Times New Roman" w:cs="Times New Roman"/>
          <w:sz w:val="24"/>
          <w:szCs w:val="24"/>
        </w:rPr>
        <w:t xml:space="preserve"> для присвоения</w:t>
      </w:r>
    </w:p>
    <w:p w:rsidR="00FD0CAE" w:rsidRDefault="00FD0CAE" w:rsidP="00177C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0CAE" w:rsidRDefault="00FD0CAE">
      <w:pPr>
        <w:spacing w:after="0" w:line="240" w:lineRule="auto"/>
        <w:ind w:left="-284" w:hanging="42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728" w:type="dxa"/>
        <w:tblInd w:w="-175" w:type="dxa"/>
        <w:tblLayout w:type="fixed"/>
        <w:tblLook w:val="00A0" w:firstRow="1" w:lastRow="0" w:firstColumn="1" w:lastColumn="0" w:noHBand="0" w:noVBand="0"/>
      </w:tblPr>
      <w:tblGrid>
        <w:gridCol w:w="279"/>
        <w:gridCol w:w="280"/>
        <w:gridCol w:w="1879"/>
        <w:gridCol w:w="1643"/>
        <w:gridCol w:w="757"/>
        <w:gridCol w:w="3412"/>
        <w:gridCol w:w="127"/>
        <w:gridCol w:w="2089"/>
        <w:gridCol w:w="25"/>
        <w:gridCol w:w="237"/>
      </w:tblGrid>
      <w:tr w:rsidR="00177CB7" w:rsidTr="00E36C21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ФИО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 w:rsidP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Вид спорта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Выполненные нормы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Разряд</w:t>
            </w:r>
          </w:p>
        </w:tc>
        <w:tc>
          <w:tcPr>
            <w:tcW w:w="237" w:type="dxa"/>
          </w:tcPr>
          <w:p w:rsidR="00177CB7" w:rsidRDefault="00177CB7"/>
        </w:tc>
      </w:tr>
      <w:tr w:rsidR="00177CB7" w:rsidTr="00E36C21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CB7" w:rsidRDefault="00177CB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</w:t>
            </w:r>
          </w:p>
          <w:p w:rsidR="00177CB7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1" w:rsidRDefault="005A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B7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Киокушин</w:t>
            </w:r>
            <w:proofErr w:type="spellEnd"/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Pr="00E36C21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36C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мемориальный турнир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сэмпая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Лапшина Е.А.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куокушин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юноше и девушек в дисциплине кумите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1" w:rsidRPr="00FB5F92" w:rsidRDefault="005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21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92">
              <w:rPr>
                <w:rFonts w:ascii="Times New Roman" w:hAnsi="Times New Roman" w:cs="Times New Roman"/>
                <w:sz w:val="24"/>
                <w:szCs w:val="24"/>
              </w:rPr>
              <w:t>Второй спортивный</w:t>
            </w:r>
          </w:p>
          <w:p w:rsidR="00177CB7" w:rsidRPr="00FB5F92" w:rsidRDefault="0017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92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37" w:type="dxa"/>
          </w:tcPr>
          <w:p w:rsidR="00177CB7" w:rsidRDefault="00177CB7"/>
        </w:tc>
      </w:tr>
      <w:tr w:rsidR="00C2026D" w:rsidTr="00E36C21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6D" w:rsidRDefault="00C2026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6D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Пухарев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Константин Станиславович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26D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Киокушин</w:t>
            </w:r>
            <w:proofErr w:type="spellEnd"/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6D" w:rsidRPr="00FB5F92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36C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мемориальный турнир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сэмпая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Лапшина Е.А.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куокушин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юноше и девушек в дисциплине кумите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спортивный</w:t>
            </w:r>
          </w:p>
          <w:p w:rsidR="00C2026D" w:rsidRPr="00FB5F92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37" w:type="dxa"/>
          </w:tcPr>
          <w:p w:rsidR="00C2026D" w:rsidRDefault="00C2026D"/>
        </w:tc>
      </w:tr>
      <w:tr w:rsidR="00C2026D" w:rsidTr="00E36C21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6D" w:rsidRDefault="00C2026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Новик </w:t>
            </w:r>
          </w:p>
          <w:p w:rsidR="00C2026D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Диана Витальевна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26D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Киокушин</w:t>
            </w:r>
            <w:proofErr w:type="spellEnd"/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6D" w:rsidRPr="00FB5F92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36C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мемориальный турнир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сэмпая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Лапшина Е.А.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куокушин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юноше и девушек в дисциплине кумите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6D" w:rsidRPr="00FB5F92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Третий  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разряд</w:t>
            </w:r>
          </w:p>
        </w:tc>
        <w:tc>
          <w:tcPr>
            <w:tcW w:w="237" w:type="dxa"/>
          </w:tcPr>
          <w:p w:rsidR="00C2026D" w:rsidRDefault="00C2026D"/>
        </w:tc>
      </w:tr>
      <w:tr w:rsidR="00FB5F92" w:rsidTr="00E36C21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79" w:type="dxa"/>
          <w:wAfter w:w="262" w:type="dxa"/>
          <w:trHeight w:val="620"/>
        </w:trPr>
        <w:tc>
          <w:tcPr>
            <w:tcW w:w="4559" w:type="dxa"/>
            <w:gridSpan w:val="4"/>
          </w:tcPr>
          <w:p w:rsidR="00FB5F92" w:rsidRDefault="00FB5F92" w:rsidP="00CE01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Pr="00C2026D" w:rsidRDefault="00C2026D" w:rsidP="00CE01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5F92">
              <w:rPr>
                <w:rFonts w:ascii="Times New Roman" w:hAnsi="Times New Roman" w:cs="Times New Roman"/>
                <w:sz w:val="24"/>
                <w:szCs w:val="24"/>
              </w:rPr>
              <w:t>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3539" w:type="dxa"/>
            <w:gridSpan w:val="2"/>
          </w:tcPr>
          <w:p w:rsidR="00FB5F92" w:rsidRDefault="00FB5F92" w:rsidP="00CE011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:rsidR="00FB5F92" w:rsidRDefault="00FB5F92" w:rsidP="00CE0114">
            <w:pPr>
              <w:jc w:val="right"/>
            </w:pPr>
          </w:p>
        </w:tc>
        <w:tc>
          <w:tcPr>
            <w:tcW w:w="2089" w:type="dxa"/>
          </w:tcPr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</w:p>
        </w:tc>
      </w:tr>
    </w:tbl>
    <w:p w:rsidR="00FD0CAE" w:rsidRDefault="00FD0CAE" w:rsidP="0017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CAE">
      <w:pgSz w:w="11906" w:h="16838"/>
      <w:pgMar w:top="993" w:right="707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FCE"/>
    <w:multiLevelType w:val="hybridMultilevel"/>
    <w:tmpl w:val="3C34F13A"/>
    <w:lvl w:ilvl="0" w:tplc="21181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0742E8"/>
    <w:multiLevelType w:val="hybridMultilevel"/>
    <w:tmpl w:val="BC7A082E"/>
    <w:lvl w:ilvl="0" w:tplc="C706E4C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E414AD"/>
    <w:multiLevelType w:val="multilevel"/>
    <w:tmpl w:val="DC426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042C59"/>
    <w:multiLevelType w:val="multilevel"/>
    <w:tmpl w:val="37063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356C0"/>
    <w:multiLevelType w:val="multilevel"/>
    <w:tmpl w:val="8BB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8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3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7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09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E"/>
    <w:rsid w:val="00177CB7"/>
    <w:rsid w:val="00207344"/>
    <w:rsid w:val="00260419"/>
    <w:rsid w:val="003432C5"/>
    <w:rsid w:val="004A7D1C"/>
    <w:rsid w:val="004E2F6C"/>
    <w:rsid w:val="005A5791"/>
    <w:rsid w:val="005C7BC3"/>
    <w:rsid w:val="008067BA"/>
    <w:rsid w:val="00A4637C"/>
    <w:rsid w:val="00BD06D9"/>
    <w:rsid w:val="00C2026D"/>
    <w:rsid w:val="00D06EAE"/>
    <w:rsid w:val="00E36C21"/>
    <w:rsid w:val="00FB5F92"/>
    <w:rsid w:val="00FB6F9E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0ABD2-D82B-4006-BDC9-1E4CEB4D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8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2D4EA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2B0D65"/>
    <w:pPr>
      <w:widowControl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uiPriority w:val="99"/>
    <w:qFormat/>
    <w:rsid w:val="002B0D65"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332FA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332FA8"/>
    <w:rPr>
      <w:b/>
      <w:bCs/>
      <w:sz w:val="28"/>
      <w:szCs w:val="28"/>
      <w:lang w:eastAsia="en-US"/>
    </w:rPr>
  </w:style>
  <w:style w:type="paragraph" w:customStyle="1" w:styleId="ConsNonformat">
    <w:name w:val="ConsNonformat"/>
    <w:uiPriority w:val="99"/>
    <w:qFormat/>
    <w:rsid w:val="00332FA8"/>
    <w:pPr>
      <w:widowControl w:val="0"/>
      <w:snapToGrid w:val="0"/>
    </w:pPr>
    <w:rPr>
      <w:rFonts w:ascii="Courier New" w:hAnsi="Courier New" w:cs="Courier New"/>
    </w:rPr>
  </w:style>
  <w:style w:type="paragraph" w:styleId="a4">
    <w:name w:val="Balloon Text"/>
    <w:basedOn w:val="a"/>
    <w:link w:val="a3"/>
    <w:uiPriority w:val="99"/>
    <w:semiHidden/>
    <w:qFormat/>
    <w:rsid w:val="002D4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AB2ECE"/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045DA5"/>
    <w:pPr>
      <w:ind w:left="720"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99"/>
    <w:rsid w:val="00E8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390E-872E-47B2-BE33-159A51AD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КУЛЬТУРЫ, МОЛОДЕЖНОЙ ПОЛИТИКИ И СПОРТА</vt:lpstr>
    </vt:vector>
  </TitlesOfParts>
  <Company>Kultura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КУЛЬТУРЫ, МОЛОДЕЖНОЙ ПОЛИТИКИ И СПОРТА</dc:title>
  <dc:subject/>
  <dc:creator>Inet</dc:creator>
  <dc:description/>
  <cp:lastModifiedBy>3-8-2</cp:lastModifiedBy>
  <cp:revision>5</cp:revision>
  <cp:lastPrinted>2025-06-11T08:54:00Z</cp:lastPrinted>
  <dcterms:created xsi:type="dcterms:W3CDTF">2025-06-11T08:50:00Z</dcterms:created>
  <dcterms:modified xsi:type="dcterms:W3CDTF">2025-06-11T08:55:00Z</dcterms:modified>
  <dc:language>ru-RU</dc:language>
</cp:coreProperties>
</file>