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A0" w:rsidRPr="00DB6C8F" w:rsidRDefault="00E818B1" w:rsidP="00C845A0">
      <w:pPr>
        <w:ind w:right="567"/>
        <w:rPr>
          <w:rFonts w:ascii="Times New Roman" w:eastAsia="Calibri" w:hAnsi="Times New Roman"/>
          <w:color w:val="000000"/>
          <w:sz w:val="28"/>
          <w:szCs w:val="28"/>
        </w:rPr>
      </w:pPr>
      <w:bookmarkStart w:id="0" w:name="_GoBack"/>
      <w:bookmarkEnd w:id="0"/>
      <w:r w:rsidRPr="00C845A0">
        <w:t xml:space="preserve"> </w:t>
      </w:r>
    </w:p>
    <w:p w:rsidR="00C845A0" w:rsidRPr="00DB6C8F" w:rsidRDefault="00CC3573" w:rsidP="00C845A0">
      <w:pPr>
        <w:jc w:val="center"/>
        <w:rPr>
          <w:sz w:val="28"/>
          <w:szCs w:val="28"/>
        </w:rPr>
      </w:pPr>
      <w:r>
        <w:rPr>
          <w:noProof/>
          <w:sz w:val="28"/>
          <w:szCs w:val="28"/>
          <w:lang w:val="ru-RU"/>
        </w:rPr>
        <w:drawing>
          <wp:inline distT="0" distB="0" distL="0" distR="0">
            <wp:extent cx="659765" cy="826770"/>
            <wp:effectExtent l="0" t="0" r="6985" b="0"/>
            <wp:docPr id="1" name="Рисунок 2" descr="герб_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мал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826770"/>
                    </a:xfrm>
                    <a:prstGeom prst="rect">
                      <a:avLst/>
                    </a:prstGeom>
                    <a:noFill/>
                    <a:ln>
                      <a:noFill/>
                    </a:ln>
                  </pic:spPr>
                </pic:pic>
              </a:graphicData>
            </a:graphic>
          </wp:inline>
        </w:drawing>
      </w:r>
    </w:p>
    <w:p w:rsidR="00C845A0" w:rsidRPr="00C845A0" w:rsidRDefault="00C845A0" w:rsidP="00C845A0">
      <w:pPr>
        <w:jc w:val="center"/>
        <w:rPr>
          <w:rFonts w:ascii="Times New Roman" w:hAnsi="Times New Roman"/>
          <w:sz w:val="28"/>
          <w:szCs w:val="28"/>
          <w:lang w:val="ru-RU"/>
        </w:rPr>
      </w:pPr>
      <w:r w:rsidRPr="00C845A0">
        <w:rPr>
          <w:rFonts w:ascii="Times New Roman" w:hAnsi="Times New Roman"/>
          <w:sz w:val="28"/>
          <w:szCs w:val="28"/>
          <w:lang w:val="ru-RU"/>
        </w:rPr>
        <w:t>АДМИНИСТРАЦИЯ УЯРСКОГО РАЙОНА</w:t>
      </w:r>
    </w:p>
    <w:p w:rsidR="00C845A0" w:rsidRPr="00C845A0" w:rsidRDefault="00C845A0" w:rsidP="00C845A0">
      <w:pPr>
        <w:jc w:val="center"/>
        <w:rPr>
          <w:rFonts w:ascii="Times New Roman" w:hAnsi="Times New Roman"/>
          <w:sz w:val="28"/>
          <w:szCs w:val="28"/>
          <w:lang w:val="ru-RU"/>
        </w:rPr>
      </w:pPr>
      <w:r w:rsidRPr="00C845A0">
        <w:rPr>
          <w:rFonts w:ascii="Times New Roman" w:hAnsi="Times New Roman"/>
          <w:sz w:val="28"/>
          <w:szCs w:val="28"/>
          <w:lang w:val="ru-RU"/>
        </w:rPr>
        <w:t xml:space="preserve"> КРАСНОЯРСКОГО КРАЯ</w:t>
      </w:r>
    </w:p>
    <w:p w:rsidR="00C845A0" w:rsidRPr="00C845A0" w:rsidRDefault="00C845A0" w:rsidP="00C845A0">
      <w:pPr>
        <w:ind w:firstLine="1800"/>
        <w:rPr>
          <w:rFonts w:ascii="Times New Roman" w:hAnsi="Times New Roman"/>
          <w:sz w:val="28"/>
          <w:szCs w:val="28"/>
          <w:lang w:val="ru-RU"/>
        </w:rPr>
      </w:pPr>
    </w:p>
    <w:p w:rsidR="00C845A0" w:rsidRPr="00C845A0" w:rsidRDefault="00C845A0" w:rsidP="00C845A0">
      <w:pPr>
        <w:jc w:val="center"/>
        <w:rPr>
          <w:rFonts w:ascii="Times New Roman" w:hAnsi="Times New Roman"/>
          <w:b/>
          <w:sz w:val="28"/>
          <w:szCs w:val="28"/>
          <w:lang w:val="ru-RU"/>
        </w:rPr>
      </w:pPr>
      <w:r w:rsidRPr="00C845A0">
        <w:rPr>
          <w:rFonts w:ascii="Times New Roman" w:hAnsi="Times New Roman"/>
          <w:b/>
          <w:sz w:val="28"/>
          <w:szCs w:val="28"/>
          <w:lang w:val="ru-RU"/>
        </w:rPr>
        <w:t>ПОСТАНОВЛЕНИЕ</w:t>
      </w:r>
    </w:p>
    <w:p w:rsidR="00C845A0" w:rsidRPr="00C845A0" w:rsidRDefault="00C845A0" w:rsidP="00C845A0">
      <w:pPr>
        <w:ind w:firstLine="960"/>
        <w:jc w:val="center"/>
        <w:rPr>
          <w:rFonts w:ascii="Times New Roman" w:hAnsi="Times New Roman"/>
          <w:b/>
          <w:sz w:val="28"/>
          <w:szCs w:val="28"/>
          <w:lang w:val="ru-RU"/>
        </w:rPr>
      </w:pPr>
    </w:p>
    <w:p w:rsidR="00C845A0" w:rsidRPr="00C845A0" w:rsidRDefault="00C845A0" w:rsidP="00C845A0">
      <w:pPr>
        <w:ind w:firstLine="1800"/>
        <w:jc w:val="center"/>
        <w:rPr>
          <w:rFonts w:ascii="Times New Roman" w:hAnsi="Times New Roman"/>
          <w:sz w:val="28"/>
          <w:szCs w:val="28"/>
          <w:lang w:val="ru-RU"/>
        </w:rPr>
      </w:pPr>
    </w:p>
    <w:p w:rsidR="00C845A0" w:rsidRPr="00C845A0" w:rsidRDefault="00680BF0" w:rsidP="00C845A0">
      <w:pPr>
        <w:rPr>
          <w:rFonts w:ascii="Times New Roman" w:hAnsi="Times New Roman"/>
          <w:sz w:val="28"/>
          <w:szCs w:val="28"/>
          <w:lang w:val="ru-RU"/>
        </w:rPr>
      </w:pPr>
      <w:r>
        <w:rPr>
          <w:rFonts w:ascii="Times New Roman" w:hAnsi="Times New Roman"/>
          <w:sz w:val="28"/>
          <w:szCs w:val="28"/>
          <w:lang w:val="ru-RU"/>
        </w:rPr>
        <w:t>25.03</w:t>
      </w:r>
      <w:r w:rsidR="00C845A0" w:rsidRPr="00C845A0">
        <w:rPr>
          <w:rFonts w:ascii="Times New Roman" w:hAnsi="Times New Roman"/>
          <w:sz w:val="28"/>
          <w:szCs w:val="28"/>
          <w:lang w:val="ru-RU"/>
        </w:rPr>
        <w:t>.2025</w:t>
      </w:r>
      <w:r w:rsidR="00C845A0" w:rsidRPr="00C845A0">
        <w:rPr>
          <w:rFonts w:ascii="Times New Roman" w:hAnsi="Times New Roman"/>
          <w:sz w:val="28"/>
          <w:szCs w:val="28"/>
          <w:lang w:val="ru-RU"/>
        </w:rPr>
        <w:tab/>
      </w:r>
      <w:r w:rsidR="00C845A0" w:rsidRPr="00C845A0">
        <w:rPr>
          <w:rFonts w:ascii="Times New Roman" w:hAnsi="Times New Roman"/>
          <w:sz w:val="28"/>
          <w:szCs w:val="28"/>
          <w:lang w:val="ru-RU"/>
        </w:rPr>
        <w:tab/>
      </w:r>
      <w:r w:rsidR="00C845A0" w:rsidRPr="00C845A0">
        <w:rPr>
          <w:rFonts w:ascii="Times New Roman" w:hAnsi="Times New Roman"/>
          <w:sz w:val="28"/>
          <w:szCs w:val="28"/>
          <w:lang w:val="ru-RU"/>
        </w:rPr>
        <w:tab/>
        <w:t xml:space="preserve">                       г. Уяр</w:t>
      </w:r>
      <w:r w:rsidR="00C845A0" w:rsidRPr="00C845A0">
        <w:rPr>
          <w:rFonts w:ascii="Times New Roman" w:hAnsi="Times New Roman"/>
          <w:sz w:val="28"/>
          <w:szCs w:val="28"/>
          <w:lang w:val="ru-RU"/>
        </w:rPr>
        <w:tab/>
      </w:r>
      <w:r w:rsidR="00C845A0" w:rsidRPr="00C845A0">
        <w:rPr>
          <w:rFonts w:ascii="Times New Roman" w:hAnsi="Times New Roman"/>
          <w:sz w:val="28"/>
          <w:szCs w:val="28"/>
          <w:lang w:val="ru-RU"/>
        </w:rPr>
        <w:tab/>
        <w:t xml:space="preserve">                       №</w:t>
      </w:r>
      <w:r>
        <w:rPr>
          <w:rFonts w:ascii="Times New Roman" w:hAnsi="Times New Roman"/>
          <w:sz w:val="28"/>
          <w:szCs w:val="28"/>
          <w:lang w:val="ru-RU"/>
        </w:rPr>
        <w:t xml:space="preserve"> 213</w:t>
      </w:r>
      <w:r w:rsidR="00C845A0" w:rsidRPr="00C845A0">
        <w:rPr>
          <w:rFonts w:ascii="Times New Roman" w:hAnsi="Times New Roman"/>
          <w:sz w:val="28"/>
          <w:szCs w:val="28"/>
          <w:lang w:val="ru-RU"/>
        </w:rPr>
        <w:t>-п</w:t>
      </w:r>
    </w:p>
    <w:p w:rsidR="00C845A0" w:rsidRPr="00C845A0" w:rsidRDefault="00C845A0" w:rsidP="00C845A0">
      <w:pPr>
        <w:rPr>
          <w:rFonts w:ascii="Times New Roman" w:hAnsi="Times New Roman"/>
          <w:sz w:val="28"/>
          <w:szCs w:val="28"/>
          <w:lang w:val="ru-RU"/>
        </w:rPr>
      </w:pPr>
    </w:p>
    <w:p w:rsidR="00C845A0" w:rsidRPr="00C845A0" w:rsidRDefault="00C845A0" w:rsidP="00C845A0">
      <w:pPr>
        <w:rPr>
          <w:rFonts w:ascii="Times New Roman" w:hAnsi="Times New Roman"/>
          <w:sz w:val="28"/>
          <w:szCs w:val="28"/>
          <w:lang w:val="ru-RU"/>
        </w:rPr>
      </w:pPr>
    </w:p>
    <w:p w:rsidR="00C845A0" w:rsidRPr="00C845A0" w:rsidRDefault="00C845A0" w:rsidP="00C845A0">
      <w:pPr>
        <w:ind w:firstLine="709"/>
        <w:jc w:val="both"/>
        <w:rPr>
          <w:rFonts w:ascii="Times New Roman" w:hAnsi="Times New Roman"/>
          <w:sz w:val="28"/>
          <w:szCs w:val="28"/>
          <w:lang w:val="ru-RU"/>
        </w:rPr>
      </w:pPr>
      <w:r w:rsidRPr="00C845A0">
        <w:rPr>
          <w:rFonts w:ascii="Times New Roman" w:eastAsia="Calibri" w:hAnsi="Times New Roman"/>
          <w:bCs/>
          <w:sz w:val="28"/>
          <w:szCs w:val="28"/>
          <w:lang w:val="ru-RU"/>
        </w:rPr>
        <w:t>Об утверждении Порядка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C845A0" w:rsidRPr="00C845A0" w:rsidRDefault="00C845A0" w:rsidP="00C845A0">
      <w:pPr>
        <w:rPr>
          <w:rFonts w:ascii="Times New Roman" w:eastAsia="MS Mincho" w:hAnsi="Times New Roman"/>
          <w:color w:val="FF0000"/>
          <w:sz w:val="28"/>
          <w:szCs w:val="28"/>
          <w:lang w:val="ru-RU"/>
        </w:rPr>
      </w:pPr>
    </w:p>
    <w:p w:rsidR="00C845A0" w:rsidRPr="00C845A0" w:rsidRDefault="00C845A0" w:rsidP="00C845A0">
      <w:pPr>
        <w:ind w:firstLine="708"/>
        <w:jc w:val="both"/>
        <w:rPr>
          <w:rFonts w:ascii="Times New Roman" w:eastAsia="MS Mincho" w:hAnsi="Times New Roman"/>
          <w:sz w:val="28"/>
          <w:szCs w:val="28"/>
          <w:lang w:val="ru-RU"/>
        </w:rPr>
      </w:pPr>
      <w:r w:rsidRPr="00C845A0">
        <w:rPr>
          <w:rFonts w:ascii="Times New Roman" w:eastAsia="MS Mincho" w:hAnsi="Times New Roman"/>
          <w:sz w:val="28"/>
          <w:szCs w:val="28"/>
          <w:lang w:val="ru-RU"/>
        </w:rPr>
        <w:t>В соответствии с частью 2 статьи 78 Бюджетного кодекса Российской Федерации, статьи 65 Федерального закона от 06.10.2003 № 131- 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C845A0">
        <w:rPr>
          <w:rFonts w:ascii="Times New Roman" w:eastAsia="MS Mincho" w:hAnsi="Times New Roman"/>
          <w:color w:val="000000"/>
          <w:sz w:val="28"/>
          <w:szCs w:val="28"/>
          <w:lang w:val="ru-RU"/>
        </w:rPr>
        <w:t xml:space="preserve">», </w:t>
      </w:r>
      <w:r w:rsidRPr="00C845A0">
        <w:rPr>
          <w:rFonts w:ascii="Times New Roman" w:eastAsia="MS Mincho" w:hAnsi="Times New Roman"/>
          <w:sz w:val="28"/>
          <w:szCs w:val="28"/>
          <w:lang w:val="ru-RU"/>
        </w:rPr>
        <w:t>руководствуясь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с целью нормативно-правового обеспечения реализации муниципальной программы Уярского района утвержденной постановлением администрации Уярского района от 31.10.2013 № 1078-п, «Содействие развитию местного самоуправления», руководствуясь статьями 18, 44,11 Устава Уярского района, ПОСТАНОВЛЯЮ:</w:t>
      </w:r>
    </w:p>
    <w:p w:rsidR="00C845A0" w:rsidRPr="00C845A0" w:rsidRDefault="00C845A0" w:rsidP="00C845A0">
      <w:pPr>
        <w:ind w:firstLine="708"/>
        <w:jc w:val="both"/>
        <w:rPr>
          <w:rFonts w:ascii="Times New Roman" w:hAnsi="Times New Roman"/>
          <w:color w:val="000000"/>
          <w:sz w:val="28"/>
          <w:szCs w:val="28"/>
          <w:lang w:val="ru-RU"/>
        </w:rPr>
      </w:pPr>
      <w:r w:rsidRPr="00C845A0">
        <w:rPr>
          <w:rFonts w:ascii="Times New Roman" w:hAnsi="Times New Roman"/>
          <w:sz w:val="28"/>
          <w:szCs w:val="28"/>
          <w:lang w:val="ru-RU"/>
        </w:rPr>
        <w:t xml:space="preserve">1. Утвердить Порядок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Pr="00C845A0">
        <w:rPr>
          <w:rFonts w:ascii="Times New Roman" w:hAnsi="Times New Roman"/>
          <w:color w:val="000000"/>
          <w:sz w:val="28"/>
          <w:szCs w:val="28"/>
          <w:lang w:val="ru-RU"/>
        </w:rPr>
        <w:t>согласно приложению, к настоящему постановлению.</w:t>
      </w:r>
    </w:p>
    <w:p w:rsidR="00C845A0" w:rsidRPr="00C845A0" w:rsidRDefault="00C845A0" w:rsidP="00C845A0">
      <w:pPr>
        <w:ind w:firstLine="708"/>
        <w:jc w:val="both"/>
        <w:rPr>
          <w:rFonts w:ascii="Times New Roman" w:hAnsi="Times New Roman"/>
          <w:color w:val="000000"/>
          <w:sz w:val="28"/>
          <w:szCs w:val="28"/>
          <w:lang w:val="ru-RU"/>
        </w:rPr>
      </w:pPr>
      <w:r w:rsidRPr="00C845A0">
        <w:rPr>
          <w:rFonts w:ascii="Times New Roman" w:hAnsi="Times New Roman"/>
          <w:color w:val="000000"/>
          <w:sz w:val="28"/>
          <w:szCs w:val="28"/>
          <w:lang w:val="ru-RU"/>
        </w:rPr>
        <w:t xml:space="preserve">2. Признать </w:t>
      </w:r>
      <w:r w:rsidRPr="00C845A0">
        <w:rPr>
          <w:rFonts w:ascii="Times New Roman" w:hAnsi="Times New Roman"/>
          <w:sz w:val="28"/>
          <w:szCs w:val="28"/>
          <w:lang w:val="ru-RU"/>
        </w:rPr>
        <w:t xml:space="preserve">утратившими силу постановления </w:t>
      </w:r>
      <w:r w:rsidRPr="00C845A0">
        <w:rPr>
          <w:rFonts w:ascii="Times New Roman" w:hAnsi="Times New Roman"/>
          <w:color w:val="000000"/>
          <w:sz w:val="28"/>
          <w:szCs w:val="28"/>
          <w:lang w:val="ru-RU"/>
        </w:rPr>
        <w:t>администрации Уярского района:</w:t>
      </w:r>
    </w:p>
    <w:p w:rsidR="00C845A0" w:rsidRPr="00C845A0" w:rsidRDefault="00C845A0" w:rsidP="00C845A0">
      <w:pPr>
        <w:ind w:firstLine="708"/>
        <w:jc w:val="both"/>
        <w:rPr>
          <w:rFonts w:ascii="Times New Roman" w:hAnsi="Times New Roman"/>
          <w:sz w:val="28"/>
          <w:szCs w:val="28"/>
          <w:lang w:val="ru-RU"/>
        </w:rPr>
      </w:pPr>
      <w:r w:rsidRPr="00C845A0">
        <w:rPr>
          <w:rFonts w:ascii="Times New Roman" w:hAnsi="Times New Roman"/>
          <w:sz w:val="28"/>
          <w:szCs w:val="28"/>
          <w:lang w:val="ru-RU"/>
        </w:rPr>
        <w:lastRenderedPageBreak/>
        <w:t xml:space="preserve"> от 22.03.2023 № 229-п «Об утверждении Порядка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и обеспечить достижение значений результатов предоставления Субсидии, устанавливаемых Соглашениями с соблюдением сроков их достижения;</w:t>
      </w:r>
    </w:p>
    <w:p w:rsidR="00C845A0" w:rsidRPr="00C845A0" w:rsidRDefault="00C845A0" w:rsidP="00C845A0">
      <w:pPr>
        <w:ind w:firstLine="708"/>
        <w:jc w:val="both"/>
        <w:rPr>
          <w:rFonts w:ascii="Times New Roman" w:hAnsi="Times New Roman"/>
          <w:sz w:val="28"/>
          <w:szCs w:val="28"/>
          <w:lang w:val="ru-RU"/>
        </w:rPr>
      </w:pPr>
      <w:r w:rsidRPr="00C845A0">
        <w:rPr>
          <w:rFonts w:ascii="Times New Roman" w:hAnsi="Times New Roman"/>
          <w:sz w:val="28"/>
          <w:szCs w:val="28"/>
          <w:lang w:val="ru-RU"/>
        </w:rPr>
        <w:t>от 16.02.2024 № 101-п «О внесении изменения в постановление администрации Уярского района «Об утверждении Порядка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C845A0">
        <w:rPr>
          <w:lang w:val="ru-RU"/>
        </w:rPr>
        <w:t xml:space="preserve"> </w:t>
      </w:r>
      <w:r w:rsidRPr="00C845A0">
        <w:rPr>
          <w:rFonts w:ascii="Times New Roman" w:hAnsi="Times New Roman"/>
          <w:sz w:val="28"/>
          <w:szCs w:val="28"/>
          <w:lang w:val="ru-RU"/>
        </w:rPr>
        <w:t>и обеспечить достижение значений результатов предоставления Субсидии, устанавливаемых Соглашениями с соблюдением сроков их достижения;</w:t>
      </w:r>
    </w:p>
    <w:p w:rsidR="00C845A0" w:rsidRPr="00C845A0" w:rsidRDefault="00C845A0" w:rsidP="00C845A0">
      <w:pPr>
        <w:ind w:firstLine="708"/>
        <w:jc w:val="both"/>
        <w:rPr>
          <w:rFonts w:ascii="Times New Roman" w:hAnsi="Times New Roman"/>
          <w:sz w:val="28"/>
          <w:szCs w:val="28"/>
          <w:lang w:val="ru-RU"/>
        </w:rPr>
      </w:pPr>
      <w:r w:rsidRPr="00C845A0">
        <w:rPr>
          <w:rFonts w:ascii="Times New Roman" w:hAnsi="Times New Roman"/>
          <w:sz w:val="28"/>
          <w:szCs w:val="28"/>
          <w:lang w:val="ru-RU"/>
        </w:rPr>
        <w:t>от 17.06.2024 № 425-п «О внесении изменения в постановление администрации Уярского района «Об утверждении Порядка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и обеспечить достижение значений результатов предоставления Субсидии, устанавливаемых Соглашениями с соблюдением сроков их достижения;</w:t>
      </w:r>
    </w:p>
    <w:p w:rsidR="00C845A0" w:rsidRPr="00C845A0" w:rsidRDefault="00C845A0" w:rsidP="00C845A0">
      <w:pPr>
        <w:ind w:firstLine="708"/>
        <w:jc w:val="both"/>
        <w:rPr>
          <w:rFonts w:ascii="Times New Roman" w:hAnsi="Times New Roman"/>
          <w:sz w:val="28"/>
          <w:szCs w:val="28"/>
          <w:lang w:val="ru-RU"/>
        </w:rPr>
      </w:pPr>
      <w:r w:rsidRPr="00C845A0">
        <w:rPr>
          <w:rFonts w:ascii="Times New Roman" w:hAnsi="Times New Roman"/>
          <w:sz w:val="28"/>
          <w:szCs w:val="28"/>
          <w:lang w:val="ru-RU"/>
        </w:rPr>
        <w:t>3. Организационно-правовому отделу администрации Уярского района разместить настоящее постановление в средствах массовой информации и на официальном сайте администрации Уярского района Красноярского края.</w:t>
      </w:r>
    </w:p>
    <w:p w:rsidR="00C845A0" w:rsidRPr="00C845A0" w:rsidRDefault="00C845A0" w:rsidP="00C845A0">
      <w:pPr>
        <w:ind w:firstLine="708"/>
        <w:jc w:val="both"/>
        <w:rPr>
          <w:rFonts w:ascii="Times New Roman" w:hAnsi="Times New Roman"/>
          <w:sz w:val="28"/>
          <w:szCs w:val="28"/>
          <w:lang w:val="ru-RU"/>
        </w:rPr>
      </w:pPr>
      <w:r w:rsidRPr="00C845A0">
        <w:rPr>
          <w:rFonts w:ascii="Times New Roman" w:hAnsi="Times New Roman"/>
          <w:sz w:val="28"/>
          <w:szCs w:val="28"/>
          <w:lang w:val="ru-RU"/>
        </w:rPr>
        <w:t>4. Контроль за исполнением настоящего постановления возложить на заместителя главы Уярского района по финансово-экономическим вопросам - руководителя финансового управления администрации Уярского района.</w:t>
      </w:r>
    </w:p>
    <w:p w:rsidR="00C845A0" w:rsidRPr="005C4C72" w:rsidRDefault="00C845A0" w:rsidP="00C845A0">
      <w:pPr>
        <w:ind w:firstLine="708"/>
        <w:jc w:val="both"/>
        <w:rPr>
          <w:rFonts w:ascii="Times New Roman" w:hAnsi="Times New Roman"/>
          <w:sz w:val="28"/>
          <w:szCs w:val="28"/>
          <w:lang w:val="ru-RU"/>
        </w:rPr>
      </w:pPr>
      <w:r w:rsidRPr="005C4C72">
        <w:rPr>
          <w:rFonts w:ascii="Times New Roman" w:hAnsi="Times New Roman"/>
          <w:sz w:val="28"/>
          <w:szCs w:val="28"/>
          <w:lang w:val="ru-RU"/>
        </w:rPr>
        <w:t xml:space="preserve">5. Постановление вступает в силу со дня, следующего за днем его официального опубликования. </w:t>
      </w:r>
    </w:p>
    <w:p w:rsidR="00C845A0" w:rsidRPr="00C845A0" w:rsidRDefault="00C845A0" w:rsidP="00C845A0">
      <w:pPr>
        <w:ind w:firstLine="708"/>
        <w:jc w:val="both"/>
        <w:rPr>
          <w:rFonts w:ascii="Times New Roman" w:hAnsi="Times New Roman"/>
          <w:sz w:val="28"/>
          <w:szCs w:val="28"/>
          <w:lang w:val="ru-RU"/>
        </w:rPr>
      </w:pPr>
    </w:p>
    <w:p w:rsidR="00C845A0" w:rsidRPr="00C845A0" w:rsidRDefault="00C845A0" w:rsidP="00C845A0">
      <w:pPr>
        <w:ind w:firstLine="708"/>
        <w:jc w:val="both"/>
        <w:rPr>
          <w:rFonts w:ascii="Times New Roman" w:hAnsi="Times New Roman"/>
          <w:sz w:val="28"/>
          <w:szCs w:val="28"/>
          <w:lang w:val="ru-RU"/>
        </w:rPr>
      </w:pPr>
    </w:p>
    <w:p w:rsidR="00C845A0" w:rsidRPr="00C845A0" w:rsidRDefault="00C845A0" w:rsidP="00C845A0">
      <w:pPr>
        <w:ind w:firstLine="708"/>
        <w:jc w:val="both"/>
        <w:rPr>
          <w:rFonts w:ascii="Times New Roman" w:hAnsi="Times New Roman"/>
          <w:sz w:val="28"/>
          <w:szCs w:val="28"/>
          <w:lang w:val="ru-RU"/>
        </w:rPr>
      </w:pPr>
    </w:p>
    <w:p w:rsidR="00C845A0" w:rsidRPr="00C845A0" w:rsidRDefault="00C845A0" w:rsidP="00C845A0">
      <w:pPr>
        <w:rPr>
          <w:rFonts w:ascii="Times New Roman" w:hAnsi="Times New Roman"/>
          <w:sz w:val="28"/>
          <w:szCs w:val="28"/>
          <w:lang w:val="ru-RU"/>
        </w:rPr>
      </w:pPr>
      <w:r w:rsidRPr="00C845A0">
        <w:rPr>
          <w:rFonts w:ascii="Times New Roman" w:hAnsi="Times New Roman"/>
          <w:sz w:val="28"/>
          <w:szCs w:val="28"/>
          <w:lang w:val="ru-RU"/>
        </w:rPr>
        <w:t xml:space="preserve">Глава Уярского района                                                                      П.А. Грызунов                    </w:t>
      </w:r>
    </w:p>
    <w:tbl>
      <w:tblPr>
        <w:tblW w:w="0" w:type="auto"/>
        <w:tblLook w:val="01E0" w:firstRow="1" w:lastRow="1" w:firstColumn="1" w:lastColumn="1" w:noHBand="0" w:noVBand="0"/>
      </w:tblPr>
      <w:tblGrid>
        <w:gridCol w:w="4785"/>
      </w:tblGrid>
      <w:tr w:rsidR="00C845A0" w:rsidRPr="00C845A0" w:rsidTr="00E6656D">
        <w:tc>
          <w:tcPr>
            <w:tcW w:w="4785" w:type="dxa"/>
            <w:shd w:val="clear" w:color="auto" w:fill="auto"/>
          </w:tcPr>
          <w:p w:rsidR="00C845A0" w:rsidRPr="00C845A0" w:rsidRDefault="00C845A0" w:rsidP="00E6656D">
            <w:pPr>
              <w:rPr>
                <w:rFonts w:ascii="Times New Roman" w:hAnsi="Times New Roman"/>
                <w:color w:val="FF0000"/>
                <w:sz w:val="28"/>
                <w:szCs w:val="28"/>
                <w:lang w:val="ru-RU"/>
              </w:rPr>
            </w:pPr>
          </w:p>
        </w:tc>
      </w:tr>
    </w:tbl>
    <w:p w:rsidR="002B7335"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w:t>
      </w: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2B7335" w:rsidRDefault="002B7335" w:rsidP="00C845A0">
      <w:pPr>
        <w:ind w:firstLine="709"/>
        <w:jc w:val="both"/>
        <w:rPr>
          <w:rFonts w:ascii="Times New Roman" w:eastAsia="Calibri" w:hAnsi="Times New Roman"/>
          <w:color w:val="000000"/>
          <w:sz w:val="28"/>
          <w:szCs w:val="28"/>
          <w:lang w:val="ru-RU"/>
        </w:rPr>
      </w:pP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w:t>
      </w:r>
      <w:r w:rsidR="002B7335">
        <w:rPr>
          <w:rFonts w:ascii="Times New Roman" w:eastAsia="Calibri" w:hAnsi="Times New Roman"/>
          <w:color w:val="000000"/>
          <w:sz w:val="28"/>
          <w:szCs w:val="28"/>
          <w:lang w:val="ru-RU"/>
        </w:rPr>
        <w:t xml:space="preserve">                                                     </w:t>
      </w:r>
      <w:r w:rsidRPr="00C845A0">
        <w:rPr>
          <w:rFonts w:ascii="Times New Roman" w:eastAsia="Calibri" w:hAnsi="Times New Roman"/>
          <w:color w:val="000000"/>
          <w:sz w:val="28"/>
          <w:szCs w:val="28"/>
          <w:lang w:val="ru-RU"/>
        </w:rPr>
        <w:t>Приложение № 1</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к постановлению администрации</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Уярского района </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w:t>
      </w:r>
      <w:r w:rsidR="00315F32" w:rsidRPr="00C845A0">
        <w:rPr>
          <w:rFonts w:ascii="Times New Roman" w:eastAsia="Calibri" w:hAnsi="Times New Roman"/>
          <w:color w:val="000000"/>
          <w:sz w:val="28"/>
          <w:szCs w:val="28"/>
          <w:lang w:val="ru-RU"/>
        </w:rPr>
        <w:t>О</w:t>
      </w:r>
      <w:r w:rsidRPr="00C845A0">
        <w:rPr>
          <w:rFonts w:ascii="Times New Roman" w:eastAsia="Calibri" w:hAnsi="Times New Roman"/>
          <w:color w:val="000000"/>
          <w:sz w:val="28"/>
          <w:szCs w:val="28"/>
          <w:lang w:val="ru-RU"/>
        </w:rPr>
        <w:t>т</w:t>
      </w:r>
      <w:r w:rsidR="00315F32">
        <w:rPr>
          <w:rFonts w:ascii="Times New Roman" w:eastAsia="Calibri" w:hAnsi="Times New Roman"/>
          <w:color w:val="000000"/>
          <w:sz w:val="28"/>
          <w:szCs w:val="28"/>
          <w:lang w:val="ru-RU"/>
        </w:rPr>
        <w:t xml:space="preserve">           </w:t>
      </w:r>
      <w:r w:rsidRPr="00C845A0">
        <w:rPr>
          <w:rFonts w:ascii="Times New Roman" w:eastAsia="Calibri" w:hAnsi="Times New Roman"/>
          <w:color w:val="000000"/>
          <w:sz w:val="28"/>
          <w:szCs w:val="28"/>
          <w:lang w:val="ru-RU"/>
        </w:rPr>
        <w:t xml:space="preserve">.2025 №     -п </w:t>
      </w:r>
    </w:p>
    <w:p w:rsidR="00C845A0" w:rsidRPr="00C845A0" w:rsidRDefault="00C845A0" w:rsidP="00C845A0">
      <w:pPr>
        <w:ind w:firstLine="709"/>
        <w:jc w:val="both"/>
        <w:rPr>
          <w:rFonts w:ascii="Times New Roman" w:eastAsia="Calibri" w:hAnsi="Times New Roman"/>
          <w:color w:val="000000"/>
          <w:sz w:val="28"/>
          <w:szCs w:val="28"/>
          <w:lang w:val="ru-RU"/>
        </w:rPr>
      </w:pPr>
    </w:p>
    <w:p w:rsidR="00C845A0" w:rsidRPr="00C845A0" w:rsidRDefault="00C845A0" w:rsidP="00C845A0">
      <w:pPr>
        <w:ind w:firstLine="709"/>
        <w:rPr>
          <w:rFonts w:ascii="Times New Roman" w:eastAsia="Calibri" w:hAnsi="Times New Roman"/>
          <w:color w:val="000000"/>
          <w:sz w:val="28"/>
          <w:szCs w:val="28"/>
          <w:lang w:val="ru-RU"/>
        </w:rPr>
      </w:pPr>
    </w:p>
    <w:p w:rsidR="00C845A0" w:rsidRPr="00C845A0" w:rsidRDefault="00C845A0" w:rsidP="00C845A0">
      <w:pPr>
        <w:ind w:firstLine="709"/>
        <w:jc w:val="center"/>
        <w:rPr>
          <w:rFonts w:ascii="Times New Roman" w:eastAsia="Calibri" w:hAnsi="Times New Roman"/>
          <w:bCs/>
          <w:color w:val="000000"/>
          <w:sz w:val="28"/>
          <w:szCs w:val="28"/>
          <w:lang w:val="ru-RU"/>
        </w:rPr>
      </w:pPr>
      <w:bookmarkStart w:id="1" w:name="_Hlk191479427"/>
      <w:r w:rsidRPr="00C845A0">
        <w:rPr>
          <w:rFonts w:ascii="Times New Roman" w:eastAsia="Calibri" w:hAnsi="Times New Roman"/>
          <w:bCs/>
          <w:color w:val="000000"/>
          <w:sz w:val="28"/>
          <w:szCs w:val="28"/>
          <w:lang w:val="ru-RU"/>
        </w:rPr>
        <w:t xml:space="preserve">Порядок </w:t>
      </w:r>
    </w:p>
    <w:p w:rsidR="00C845A0" w:rsidRPr="00165259" w:rsidRDefault="00C845A0" w:rsidP="00C845A0">
      <w:pPr>
        <w:pStyle w:val="ad"/>
        <w:spacing w:after="0" w:line="240" w:lineRule="auto"/>
        <w:jc w:val="center"/>
        <w:rPr>
          <w:rFonts w:ascii="Times New Roman" w:hAnsi="Times New Roman"/>
          <w:bCs/>
          <w:sz w:val="28"/>
          <w:szCs w:val="28"/>
        </w:rPr>
      </w:pPr>
      <w:bookmarkStart w:id="2" w:name="_Hlk189549344"/>
      <w:r w:rsidRPr="00DB6C8F">
        <w:rPr>
          <w:rFonts w:ascii="Times New Roman" w:hAnsi="Times New Roman"/>
          <w:bCs/>
          <w:color w:val="000000"/>
          <w:sz w:val="28"/>
          <w:szCs w:val="28"/>
        </w:rPr>
        <w:t>предоставления</w:t>
      </w:r>
      <w:r>
        <w:rPr>
          <w:rFonts w:ascii="Times New Roman" w:hAnsi="Times New Roman"/>
          <w:bCs/>
          <w:sz w:val="28"/>
          <w:szCs w:val="28"/>
        </w:rPr>
        <w:t xml:space="preserve"> субсидии</w:t>
      </w:r>
      <w:r w:rsidRPr="00165259">
        <w:rPr>
          <w:rFonts w:ascii="Times New Roman" w:hAnsi="Times New Roman"/>
          <w:bCs/>
          <w:sz w:val="28"/>
          <w:szCs w:val="28"/>
        </w:rPr>
        <w:t xml:space="preserve"> субъект</w:t>
      </w:r>
      <w:r>
        <w:rPr>
          <w:rFonts w:ascii="Times New Roman" w:hAnsi="Times New Roman"/>
          <w:bCs/>
          <w:sz w:val="28"/>
          <w:szCs w:val="28"/>
        </w:rPr>
        <w:t>ам</w:t>
      </w:r>
      <w:r w:rsidRPr="00165259">
        <w:rPr>
          <w:rFonts w:ascii="Times New Roman" w:hAnsi="Times New Roman"/>
          <w:bCs/>
          <w:sz w:val="28"/>
          <w:szCs w:val="28"/>
        </w:rPr>
        <w:t xml:space="preserve"> малого и среднего предпринимательства и</w:t>
      </w:r>
      <w:r w:rsidRPr="00165259">
        <w:t xml:space="preserve"> </w:t>
      </w:r>
      <w:r w:rsidRPr="00165259">
        <w:rPr>
          <w:rFonts w:ascii="Times New Roman" w:hAnsi="Times New Roman"/>
          <w:bCs/>
          <w:sz w:val="28"/>
          <w:szCs w:val="28"/>
        </w:rPr>
        <w:t>физическим лицам, применяющим специальный налоговый режим "Налог на профессиональный доход"</w:t>
      </w:r>
      <w:r w:rsidRPr="004439B4">
        <w:t xml:space="preserve"> </w:t>
      </w:r>
      <w:r w:rsidRPr="004439B4">
        <w:rPr>
          <w:rFonts w:ascii="Times New Roman" w:hAnsi="Times New Roman"/>
          <w:bCs/>
          <w:sz w:val="28"/>
          <w:szCs w:val="28"/>
        </w:rPr>
        <w:t>на возмещение затрат, при осуществлении предпринимательской деятельности</w:t>
      </w:r>
      <w:r w:rsidRPr="00DC0234">
        <w:rPr>
          <w:rFonts w:ascii="Times New Roman" w:hAnsi="Times New Roman"/>
          <w:bCs/>
          <w:color w:val="000000"/>
          <w:sz w:val="28"/>
          <w:szCs w:val="28"/>
        </w:rPr>
        <w:t xml:space="preserve"> </w:t>
      </w:r>
    </w:p>
    <w:bookmarkEnd w:id="1"/>
    <w:p w:rsidR="00C845A0" w:rsidRPr="00C845A0" w:rsidRDefault="00C845A0" w:rsidP="00C845A0">
      <w:pPr>
        <w:ind w:firstLine="709"/>
        <w:jc w:val="center"/>
        <w:rPr>
          <w:rFonts w:ascii="Times New Roman" w:eastAsia="Calibri" w:hAnsi="Times New Roman"/>
          <w:bCs/>
          <w:color w:val="000000"/>
          <w:sz w:val="28"/>
          <w:szCs w:val="28"/>
          <w:lang w:val="ru-RU"/>
        </w:rPr>
      </w:pPr>
    </w:p>
    <w:bookmarkEnd w:id="2"/>
    <w:p w:rsidR="00C845A0" w:rsidRPr="00C845A0" w:rsidRDefault="00C845A0" w:rsidP="00C845A0">
      <w:pPr>
        <w:ind w:firstLine="709"/>
        <w:jc w:val="center"/>
        <w:rPr>
          <w:rFonts w:ascii="Times New Roman" w:eastAsia="Calibri" w:hAnsi="Times New Roman"/>
          <w:bCs/>
          <w:color w:val="000000"/>
          <w:sz w:val="28"/>
          <w:szCs w:val="28"/>
          <w:lang w:val="ru-RU"/>
        </w:rPr>
      </w:pPr>
    </w:p>
    <w:p w:rsidR="00C845A0" w:rsidRPr="009C6B0E" w:rsidRDefault="00C845A0" w:rsidP="00C845A0">
      <w:pPr>
        <w:numPr>
          <w:ilvl w:val="0"/>
          <w:numId w:val="3"/>
        </w:numPr>
        <w:overflowPunct/>
        <w:autoSpaceDE/>
        <w:autoSpaceDN/>
        <w:adjustRightInd/>
        <w:jc w:val="center"/>
        <w:textAlignment w:val="auto"/>
        <w:rPr>
          <w:rFonts w:ascii="Times New Roman" w:eastAsia="Calibri" w:hAnsi="Times New Roman"/>
          <w:sz w:val="28"/>
          <w:szCs w:val="28"/>
        </w:rPr>
      </w:pPr>
      <w:r w:rsidRPr="009C6B0E">
        <w:rPr>
          <w:rFonts w:ascii="Times New Roman" w:eastAsia="Calibri" w:hAnsi="Times New Roman"/>
          <w:sz w:val="28"/>
          <w:szCs w:val="28"/>
        </w:rPr>
        <w:t>Общие положения</w:t>
      </w:r>
    </w:p>
    <w:p w:rsidR="00C845A0" w:rsidRPr="00C845A0" w:rsidRDefault="00C845A0" w:rsidP="00C845A0">
      <w:pPr>
        <w:ind w:firstLine="708"/>
        <w:jc w:val="both"/>
        <w:rPr>
          <w:rFonts w:ascii="Times New Roman" w:hAnsi="Times New Roman"/>
          <w:color w:val="000000"/>
          <w:sz w:val="28"/>
          <w:szCs w:val="28"/>
          <w:lang w:val="ru-RU"/>
        </w:rPr>
      </w:pPr>
      <w:r w:rsidRPr="00C845A0">
        <w:rPr>
          <w:rFonts w:ascii="Times New Roman" w:eastAsia="Calibri" w:hAnsi="Times New Roman"/>
          <w:sz w:val="28"/>
          <w:szCs w:val="28"/>
          <w:lang w:val="ru-RU"/>
        </w:rPr>
        <w:t>1.1. Настоящий п</w:t>
      </w:r>
      <w:r w:rsidRPr="00C845A0">
        <w:rPr>
          <w:rFonts w:ascii="Times New Roman" w:hAnsi="Times New Roman"/>
          <w:color w:val="000000"/>
          <w:sz w:val="28"/>
          <w:szCs w:val="28"/>
          <w:lang w:val="ru-RU"/>
        </w:rPr>
        <w:t>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C845A0" w:rsidRPr="00C845A0" w:rsidRDefault="00C845A0" w:rsidP="00C845A0">
      <w:pPr>
        <w:ind w:firstLine="708"/>
        <w:jc w:val="both"/>
        <w:rPr>
          <w:rFonts w:ascii="Times New Roman" w:eastAsia="Calibri" w:hAnsi="Times New Roman"/>
          <w:sz w:val="28"/>
          <w:szCs w:val="28"/>
          <w:lang w:val="ru-RU"/>
        </w:rPr>
      </w:pPr>
      <w:r w:rsidRPr="00C845A0">
        <w:rPr>
          <w:rFonts w:ascii="Times New Roman" w:eastAsia="Calibri" w:hAnsi="Times New Roman"/>
          <w:sz w:val="28"/>
          <w:szCs w:val="28"/>
          <w:lang w:val="ru-RU"/>
        </w:rPr>
        <w:t>1.2. В Порядке используются следующие понятия:</w:t>
      </w:r>
    </w:p>
    <w:p w:rsidR="00C845A0" w:rsidRPr="00C845A0" w:rsidRDefault="00C845A0" w:rsidP="00C845A0">
      <w:pPr>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p>
    <w:p w:rsidR="00C845A0" w:rsidRPr="00C845A0" w:rsidRDefault="00C845A0" w:rsidP="00C845A0">
      <w:pPr>
        <w:ind w:firstLine="540"/>
        <w:jc w:val="both"/>
        <w:rPr>
          <w:rFonts w:ascii="Times New Roman" w:eastAsia="Calibri" w:hAnsi="Times New Roman"/>
          <w:sz w:val="28"/>
          <w:szCs w:val="28"/>
          <w:lang w:val="ru-RU"/>
        </w:rPr>
      </w:pPr>
      <w:r w:rsidRPr="00C845A0">
        <w:rPr>
          <w:rFonts w:ascii="Times New Roman" w:eastAsia="Calibri" w:hAnsi="Times New Roman"/>
          <w:sz w:val="28"/>
          <w:szCs w:val="28"/>
          <w:lang w:val="ru-RU"/>
        </w:rPr>
        <w:t>«физические лица, применяющие специальный налоговый режим «Налог на</w:t>
      </w:r>
      <w:r>
        <w:rPr>
          <w:rFonts w:ascii="Times New Roman" w:eastAsia="Calibri" w:hAnsi="Times New Roman"/>
          <w:sz w:val="28"/>
          <w:szCs w:val="28"/>
        </w:rPr>
        <w:t> </w:t>
      </w:r>
      <w:r w:rsidRPr="00C845A0">
        <w:rPr>
          <w:rFonts w:ascii="Times New Roman" w:eastAsia="Calibri" w:hAnsi="Times New Roman"/>
          <w:sz w:val="28"/>
          <w:szCs w:val="28"/>
          <w:lang w:val="ru-RU"/>
        </w:rPr>
        <w:t>профессиональный доход», понимается в</w:t>
      </w:r>
      <w:r w:rsidRPr="009C6B0E">
        <w:rPr>
          <w:rFonts w:ascii="Times New Roman" w:eastAsia="Calibri" w:hAnsi="Times New Roman"/>
          <w:sz w:val="28"/>
          <w:szCs w:val="28"/>
        </w:rPr>
        <w:t> </w:t>
      </w:r>
      <w:r w:rsidRPr="00C845A0">
        <w:rPr>
          <w:rFonts w:ascii="Times New Roman" w:eastAsia="Calibri" w:hAnsi="Times New Roman"/>
          <w:sz w:val="28"/>
          <w:szCs w:val="28"/>
          <w:lang w:val="ru-RU"/>
        </w:rPr>
        <w:t xml:space="preserve">том значении, </w:t>
      </w:r>
      <w:r w:rsidRPr="00C845A0">
        <w:rPr>
          <w:rFonts w:ascii="Times New Roman" w:eastAsia="Calibri" w:hAnsi="Times New Roman"/>
          <w:sz w:val="28"/>
          <w:szCs w:val="28"/>
          <w:lang w:val="ru-RU"/>
        </w:rPr>
        <w:br/>
        <w:t>в котором оно используется в</w:t>
      </w:r>
      <w:r w:rsidRPr="009C6B0E">
        <w:rPr>
          <w:rFonts w:ascii="Times New Roman" w:eastAsia="Calibri" w:hAnsi="Times New Roman"/>
          <w:sz w:val="28"/>
          <w:szCs w:val="28"/>
        </w:rPr>
        <w:t> </w:t>
      </w:r>
      <w:r w:rsidRPr="00C845A0">
        <w:rPr>
          <w:rFonts w:ascii="Times New Roman" w:eastAsia="Calibri" w:hAnsi="Times New Roman"/>
          <w:sz w:val="28"/>
          <w:szCs w:val="28"/>
          <w:lang w:val="ru-RU"/>
        </w:rPr>
        <w:t xml:space="preserve">Федеральном </w:t>
      </w:r>
      <w:hyperlink r:id="rId10" w:history="1">
        <w:r w:rsidRPr="00C845A0">
          <w:rPr>
            <w:rFonts w:ascii="Times New Roman" w:eastAsia="Calibri" w:hAnsi="Times New Roman"/>
            <w:sz w:val="28"/>
            <w:szCs w:val="28"/>
            <w:lang w:val="ru-RU"/>
          </w:rPr>
          <w:t>законе</w:t>
        </w:r>
      </w:hyperlink>
      <w:r w:rsidRPr="00C845A0">
        <w:rPr>
          <w:rFonts w:ascii="Times New Roman" w:eastAsia="Calibri" w:hAnsi="Times New Roman"/>
          <w:sz w:val="28"/>
          <w:szCs w:val="28"/>
          <w:lang w:val="ru-RU"/>
        </w:rPr>
        <w:t xml:space="preserve"> от 27.11.2018 № 422-ФЗ </w:t>
      </w:r>
      <w:r w:rsidRPr="00C845A0">
        <w:rPr>
          <w:rFonts w:ascii="Times New Roman" w:eastAsia="Calibri" w:hAnsi="Times New Roman"/>
          <w:sz w:val="28"/>
          <w:szCs w:val="28"/>
          <w:lang w:val="ru-RU"/>
        </w:rPr>
        <w:br/>
        <w:t>«О проведении эксперимента по</w:t>
      </w:r>
      <w:r w:rsidRPr="009C6B0E">
        <w:rPr>
          <w:rFonts w:ascii="Times New Roman" w:eastAsia="Calibri" w:hAnsi="Times New Roman"/>
          <w:sz w:val="28"/>
          <w:szCs w:val="28"/>
        </w:rPr>
        <w:t> </w:t>
      </w:r>
      <w:r w:rsidRPr="00C845A0">
        <w:rPr>
          <w:rFonts w:ascii="Times New Roman" w:eastAsia="Calibri" w:hAnsi="Times New Roman"/>
          <w:sz w:val="28"/>
          <w:szCs w:val="28"/>
          <w:lang w:val="ru-RU"/>
        </w:rPr>
        <w:t>установлению специального налогового режима «Налог на</w:t>
      </w:r>
      <w:r w:rsidRPr="009C6B0E">
        <w:rPr>
          <w:rFonts w:ascii="Times New Roman" w:eastAsia="Calibri" w:hAnsi="Times New Roman"/>
          <w:sz w:val="28"/>
          <w:szCs w:val="28"/>
        </w:rPr>
        <w:t> </w:t>
      </w:r>
      <w:r w:rsidRPr="00C845A0">
        <w:rPr>
          <w:rFonts w:ascii="Times New Roman" w:eastAsia="Calibri" w:hAnsi="Times New Roman"/>
          <w:sz w:val="28"/>
          <w:szCs w:val="28"/>
          <w:lang w:val="ru-RU"/>
        </w:rPr>
        <w:t>профессиональный доход» (далее- самозанятые граждане).</w:t>
      </w:r>
    </w:p>
    <w:p w:rsidR="00C845A0" w:rsidRPr="00C845A0" w:rsidRDefault="00C845A0" w:rsidP="00C845A0">
      <w:pPr>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участник отбора - субъект малого или среднего предпринимательства, обратившиеся с заявкой о предоставлении гранта;</w:t>
      </w:r>
    </w:p>
    <w:p w:rsidR="00C845A0" w:rsidRPr="00C845A0" w:rsidRDefault="00C845A0" w:rsidP="00C845A0">
      <w:pPr>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организатор отбора - администрация Уярского района Красноярского края - (далее – администрация, Главный распорядитель бюджетных средств,</w:t>
      </w:r>
      <w:r w:rsidRPr="00C845A0">
        <w:rPr>
          <w:lang w:val="ru-RU"/>
        </w:rPr>
        <w:t xml:space="preserve"> </w:t>
      </w:r>
      <w:r w:rsidRPr="00C845A0">
        <w:rPr>
          <w:rFonts w:ascii="Times New Roman" w:eastAsia="Calibri" w:hAnsi="Times New Roman"/>
          <w:sz w:val="28"/>
          <w:szCs w:val="28"/>
          <w:lang w:val="ru-RU"/>
        </w:rPr>
        <w:t>организатор отбора), которая является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w:t>
      </w:r>
    </w:p>
    <w:p w:rsidR="00C845A0" w:rsidRPr="00C845A0" w:rsidRDefault="00C845A0" w:rsidP="00C845A0">
      <w:pPr>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 xml:space="preserve">оборудование – новые, не бывшие в эксплуатации, приобретенные в целях реализации субъектом малого и среднего предпринимательства или </w:t>
      </w:r>
      <w:r w:rsidRPr="00C845A0">
        <w:rPr>
          <w:rFonts w:ascii="Times New Roman" w:eastAsia="Calibri" w:hAnsi="Times New Roman"/>
          <w:sz w:val="28"/>
          <w:szCs w:val="28"/>
          <w:lang w:val="ru-RU"/>
        </w:rPr>
        <w:lastRenderedPageBreak/>
        <w:t>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C845A0" w:rsidRPr="00C845A0" w:rsidRDefault="00C845A0" w:rsidP="00C845A0">
      <w:pPr>
        <w:shd w:val="clear" w:color="auto" w:fill="FFFFFF"/>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единый портал - единый портал бюджетной системы Российской Федерации в информационно-телекоммуникационной сети Интернет;</w:t>
      </w:r>
    </w:p>
    <w:p w:rsidR="00C845A0" w:rsidRPr="00C845A0" w:rsidRDefault="00C845A0" w:rsidP="00C845A0">
      <w:pPr>
        <w:shd w:val="clear" w:color="auto" w:fill="FFFFFF"/>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 xml:space="preserve">заявка - комплект документов, предоставленный заявителем для участия в конкурсном отборе, в соответствии с пунктом </w:t>
      </w:r>
      <w:r w:rsidRPr="00C845A0">
        <w:rPr>
          <w:rFonts w:ascii="Times New Roman" w:eastAsia="Calibri" w:hAnsi="Times New Roman"/>
          <w:iCs/>
          <w:sz w:val="28"/>
          <w:szCs w:val="28"/>
          <w:lang w:val="ru-RU"/>
        </w:rPr>
        <w:t xml:space="preserve">2.8.1 </w:t>
      </w:r>
      <w:r w:rsidRPr="00C845A0">
        <w:rPr>
          <w:rFonts w:ascii="Times New Roman" w:eastAsia="Calibri" w:hAnsi="Times New Roman"/>
          <w:sz w:val="28"/>
          <w:szCs w:val="28"/>
          <w:lang w:val="ru-RU"/>
        </w:rPr>
        <w:t>настоящего Порядка;</w:t>
      </w:r>
    </w:p>
    <w:p w:rsidR="00C845A0" w:rsidRPr="00C845A0" w:rsidRDefault="00C845A0" w:rsidP="00C845A0">
      <w:pPr>
        <w:shd w:val="clear" w:color="auto" w:fill="FFFFFF"/>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конкурсный отбор - отбор, проводимый организатором отбора способом, установленным пунктом 1.6. настоящего Порядка, для определения получателя субсидии;</w:t>
      </w:r>
    </w:p>
    <w:p w:rsidR="00C845A0" w:rsidRPr="00C845A0" w:rsidRDefault="00C845A0" w:rsidP="00C845A0">
      <w:pPr>
        <w:shd w:val="clear" w:color="auto" w:fill="FFFFFF"/>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 xml:space="preserve">официальный сайт - официальный сайт администрации Уярского района Красноярского края в информационно-телекоммуникационной сети Интернет по адресу: </w:t>
      </w:r>
      <w:r w:rsidRPr="009C6B0E">
        <w:rPr>
          <w:rFonts w:ascii="Times New Roman" w:eastAsia="Calibri" w:hAnsi="Times New Roman"/>
          <w:sz w:val="28"/>
          <w:szCs w:val="28"/>
        </w:rPr>
        <w:t>https</w:t>
      </w:r>
      <w:r w:rsidRPr="00C845A0">
        <w:rPr>
          <w:rFonts w:ascii="Times New Roman" w:eastAsia="Calibri" w:hAnsi="Times New Roman"/>
          <w:sz w:val="28"/>
          <w:szCs w:val="28"/>
          <w:lang w:val="ru-RU"/>
        </w:rPr>
        <w:t>://</w:t>
      </w:r>
      <w:r w:rsidRPr="009C6B0E">
        <w:rPr>
          <w:rFonts w:ascii="Times New Roman" w:eastAsia="Calibri" w:hAnsi="Times New Roman"/>
          <w:sz w:val="28"/>
          <w:szCs w:val="28"/>
        </w:rPr>
        <w:t>admuyarsky</w:t>
      </w:r>
      <w:r w:rsidRPr="00C845A0">
        <w:rPr>
          <w:rFonts w:ascii="Times New Roman" w:eastAsia="Calibri" w:hAnsi="Times New Roman"/>
          <w:sz w:val="28"/>
          <w:szCs w:val="28"/>
          <w:lang w:val="ru-RU"/>
        </w:rPr>
        <w:t>.</w:t>
      </w:r>
      <w:r w:rsidRPr="009C6B0E">
        <w:rPr>
          <w:rFonts w:ascii="Times New Roman" w:eastAsia="Calibri" w:hAnsi="Times New Roman"/>
          <w:sz w:val="28"/>
          <w:szCs w:val="28"/>
        </w:rPr>
        <w:t>gosuslugi</w:t>
      </w:r>
      <w:r w:rsidRPr="00C845A0">
        <w:rPr>
          <w:rFonts w:ascii="Times New Roman" w:eastAsia="Calibri" w:hAnsi="Times New Roman"/>
          <w:sz w:val="28"/>
          <w:szCs w:val="28"/>
          <w:lang w:val="ru-RU"/>
        </w:rPr>
        <w:t>.</w:t>
      </w:r>
      <w:r w:rsidRPr="009C6B0E">
        <w:rPr>
          <w:rFonts w:ascii="Times New Roman" w:eastAsia="Calibri" w:hAnsi="Times New Roman"/>
          <w:sz w:val="28"/>
          <w:szCs w:val="28"/>
        </w:rPr>
        <w:t>ru</w:t>
      </w:r>
      <w:r w:rsidRPr="00C845A0">
        <w:rPr>
          <w:rFonts w:ascii="Times New Roman" w:eastAsia="Calibri" w:hAnsi="Times New Roman"/>
          <w:sz w:val="28"/>
          <w:szCs w:val="28"/>
          <w:lang w:val="ru-RU"/>
        </w:rPr>
        <w:t>/;</w:t>
      </w:r>
    </w:p>
    <w:p w:rsidR="00C845A0" w:rsidRPr="00C845A0" w:rsidRDefault="00C845A0" w:rsidP="00C845A0">
      <w:pPr>
        <w:shd w:val="clear" w:color="auto" w:fill="FFFFFF"/>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объявление об конкурсном отборе - объявление о проведении отбора заявок на предоставление субсидии;</w:t>
      </w:r>
    </w:p>
    <w:p w:rsidR="00C845A0" w:rsidRPr="00C845A0" w:rsidRDefault="00C845A0" w:rsidP="00C845A0">
      <w:pPr>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понятие «конкурсная комиссия» – конкурсная комиссия администрации Уярского района Красноярского края, созданная в соответствии с Постановлением администрации Уярского района Красноярского края «О создании конкурсной комиссии администрации Уярского района</w:t>
      </w:r>
      <w:r w:rsidRPr="00C845A0">
        <w:rPr>
          <w:sz w:val="28"/>
          <w:szCs w:val="28"/>
          <w:lang w:val="ru-RU"/>
        </w:rPr>
        <w:t xml:space="preserve"> </w:t>
      </w:r>
      <w:r w:rsidRPr="00C845A0">
        <w:rPr>
          <w:rFonts w:ascii="Times New Roman" w:eastAsia="Calibri" w:hAnsi="Times New Roman"/>
          <w:sz w:val="28"/>
          <w:szCs w:val="28"/>
          <w:lang w:val="ru-RU"/>
        </w:rPr>
        <w:t>Красноярского края» - постоянно действующий коллегиальный орган, созданный для рассмотрения вопросов в сфере поддержки субъектов малого и (или) среднего предпринимательства:</w:t>
      </w:r>
    </w:p>
    <w:p w:rsidR="00C845A0" w:rsidRPr="00C845A0" w:rsidRDefault="00C845A0" w:rsidP="00C845A0">
      <w:pPr>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 xml:space="preserve">понятие «координационный </w:t>
      </w:r>
      <w:r w:rsidRPr="009C6B0E">
        <w:rPr>
          <w:rFonts w:ascii="Times New Roman" w:eastAsia="Calibri" w:hAnsi="Times New Roman"/>
          <w:sz w:val="28"/>
          <w:szCs w:val="28"/>
        </w:rPr>
        <w:t>c</w:t>
      </w:r>
      <w:r w:rsidRPr="00C845A0">
        <w:rPr>
          <w:rFonts w:ascii="Times New Roman" w:eastAsia="Calibri" w:hAnsi="Times New Roman"/>
          <w:sz w:val="28"/>
          <w:szCs w:val="28"/>
          <w:lang w:val="ru-RU"/>
        </w:rPr>
        <w:t>овет» - постоянно действующий коллегиальный орган, созданный для рассмотрения вопросов в сфере поддержки субъектов малого и (или) среднего предпринимательства и внесения предложений по принятию соответствующих решений:</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первый взнос (аванс) - первый лизинговый платеж в соответствии с заключенным договором лизинга оборудования;</w:t>
      </w:r>
    </w:p>
    <w:p w:rsidR="00C845A0" w:rsidRDefault="00C845A0" w:rsidP="00C845A0">
      <w:pPr>
        <w:pStyle w:val="2c"/>
        <w:shd w:val="clear" w:color="auto" w:fill="auto"/>
        <w:tabs>
          <w:tab w:val="left" w:pos="923"/>
        </w:tabs>
        <w:spacing w:before="0" w:after="0" w:line="240" w:lineRule="auto"/>
        <w:ind w:firstLine="709"/>
        <w:rPr>
          <w:color w:val="000000"/>
          <w:sz w:val="28"/>
        </w:rPr>
      </w:pPr>
      <w:r w:rsidRPr="00CB743F">
        <w:rPr>
          <w:color w:val="000000"/>
          <w:sz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w:t>
      </w:r>
      <w:r>
        <w:rPr>
          <w:color w:val="000000"/>
          <w:sz w:val="28"/>
        </w:rPr>
        <w:t>ателю:</w:t>
      </w:r>
    </w:p>
    <w:p w:rsidR="00C845A0" w:rsidRPr="00CB743F" w:rsidRDefault="00C845A0" w:rsidP="00C845A0">
      <w:pPr>
        <w:pStyle w:val="ConsPlusNormal"/>
        <w:ind w:firstLine="709"/>
        <w:jc w:val="both"/>
        <w:rPr>
          <w:rFonts w:ascii="Times New Roman" w:hAnsi="Times New Roman"/>
          <w:sz w:val="28"/>
          <w:szCs w:val="28"/>
        </w:rPr>
      </w:pPr>
      <w:r w:rsidRPr="00CB743F">
        <w:rPr>
          <w:rFonts w:ascii="Times New Roman" w:hAnsi="Times New Roman"/>
          <w:sz w:val="28"/>
          <w:szCs w:val="28"/>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C845A0" w:rsidRPr="00C845A0" w:rsidRDefault="00C845A0" w:rsidP="00C845A0">
      <w:pPr>
        <w:ind w:firstLine="709"/>
        <w:jc w:val="both"/>
        <w:rPr>
          <w:rFonts w:ascii="Times New Roman" w:eastAsia="Calibri" w:hAnsi="Times New Roman"/>
          <w:sz w:val="28"/>
          <w:szCs w:val="28"/>
          <w:lang w:val="ru-RU"/>
        </w:rPr>
      </w:pPr>
      <w:r w:rsidRPr="00C845A0">
        <w:rPr>
          <w:rFonts w:ascii="Times New Roman" w:eastAsia="Calibri" w:hAnsi="Times New Roman"/>
          <w:sz w:val="28"/>
          <w:szCs w:val="28"/>
          <w:lang w:val="ru-RU"/>
        </w:rPr>
        <w:t xml:space="preserve">Иные понятия, используемые в Порядке, применяются в тех же значениях, что и в нормативных правовых актах Российской Федерации, </w:t>
      </w:r>
      <w:r w:rsidRPr="00C845A0">
        <w:rPr>
          <w:rFonts w:ascii="Times New Roman" w:eastAsia="Calibri" w:hAnsi="Times New Roman"/>
          <w:sz w:val="28"/>
          <w:szCs w:val="28"/>
          <w:lang w:val="ru-RU"/>
        </w:rPr>
        <w:lastRenderedPageBreak/>
        <w:t>Красноярского края, муниципального образования Уярский муниципальный район Красноярского края.</w:t>
      </w:r>
    </w:p>
    <w:p w:rsidR="00C845A0" w:rsidRPr="00C845A0" w:rsidRDefault="00C845A0" w:rsidP="00C845A0">
      <w:pPr>
        <w:ind w:firstLine="709"/>
        <w:jc w:val="both"/>
        <w:rPr>
          <w:rFonts w:ascii="Times New Roman" w:hAnsi="Times New Roman"/>
          <w:color w:val="000000"/>
          <w:sz w:val="28"/>
          <w:szCs w:val="28"/>
          <w:highlight w:val="green"/>
          <w:lang w:val="ru-RU"/>
        </w:rPr>
      </w:pPr>
      <w:r w:rsidRPr="00C845A0">
        <w:rPr>
          <w:rFonts w:ascii="Times New Roman" w:hAnsi="Times New Roman"/>
          <w:color w:val="000000"/>
          <w:sz w:val="28"/>
          <w:szCs w:val="28"/>
          <w:lang w:val="ru-RU"/>
        </w:rPr>
        <w:t xml:space="preserve">1.3. Субсидия предоставляется в целях возмещения </w:t>
      </w:r>
      <w:r w:rsidR="00D87F1D">
        <w:rPr>
          <w:rFonts w:ascii="Times New Roman" w:hAnsi="Times New Roman"/>
          <w:color w:val="000000"/>
          <w:sz w:val="28"/>
          <w:szCs w:val="28"/>
          <w:lang w:val="ru-RU"/>
        </w:rPr>
        <w:t xml:space="preserve">части </w:t>
      </w:r>
      <w:r w:rsidRPr="00C845A0">
        <w:rPr>
          <w:rFonts w:ascii="Times New Roman" w:hAnsi="Times New Roman"/>
          <w:color w:val="000000"/>
          <w:sz w:val="28"/>
          <w:szCs w:val="28"/>
          <w:lang w:val="ru-RU"/>
        </w:rPr>
        <w:t>затрат</w:t>
      </w:r>
      <w:r w:rsidR="00D87F1D">
        <w:rPr>
          <w:rFonts w:ascii="Times New Roman" w:hAnsi="Times New Roman"/>
          <w:color w:val="000000"/>
          <w:sz w:val="28"/>
          <w:szCs w:val="28"/>
          <w:lang w:val="ru-RU"/>
        </w:rPr>
        <w:t xml:space="preserve"> на реализацию проектов в сфере развития предпринимательской деятельности в течении двух календарных лет</w:t>
      </w:r>
      <w:r w:rsidRPr="00C845A0">
        <w:rPr>
          <w:rFonts w:ascii="Times New Roman" w:hAnsi="Times New Roman"/>
          <w:color w:val="000000"/>
          <w:sz w:val="28"/>
          <w:szCs w:val="28"/>
          <w:lang w:val="ru-RU"/>
        </w:rPr>
        <w:t>, предшествующ</w:t>
      </w:r>
      <w:r w:rsidR="00D87F1D">
        <w:rPr>
          <w:rFonts w:ascii="Times New Roman" w:hAnsi="Times New Roman"/>
          <w:color w:val="000000"/>
          <w:sz w:val="28"/>
          <w:szCs w:val="28"/>
          <w:lang w:val="ru-RU"/>
        </w:rPr>
        <w:t>их</w:t>
      </w:r>
      <w:r w:rsidRPr="00C845A0">
        <w:rPr>
          <w:rFonts w:ascii="Times New Roman" w:hAnsi="Times New Roman"/>
          <w:color w:val="000000"/>
          <w:sz w:val="28"/>
          <w:szCs w:val="28"/>
          <w:lang w:val="ru-RU"/>
        </w:rPr>
        <w:t xml:space="preserve"> году подачи</w:t>
      </w:r>
      <w:r w:rsidR="00D87F1D">
        <w:rPr>
          <w:rFonts w:ascii="Times New Roman" w:hAnsi="Times New Roman"/>
          <w:color w:val="000000"/>
          <w:sz w:val="28"/>
          <w:szCs w:val="28"/>
          <w:lang w:val="ru-RU"/>
        </w:rPr>
        <w:t>,</w:t>
      </w:r>
      <w:r w:rsidRPr="00C845A0">
        <w:rPr>
          <w:rFonts w:ascii="Times New Roman" w:hAnsi="Times New Roman"/>
          <w:color w:val="000000"/>
          <w:sz w:val="28"/>
          <w:szCs w:val="28"/>
          <w:lang w:val="ru-RU"/>
        </w:rPr>
        <w:t xml:space="preserve"> и в году подачи в период до даты подачи в администрацию Уярского района заявления о предоставлении поддержки, в том числе:</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связанных с приобретением зданий, сооружений, земельных участков;</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на уплату процентов по кредитам на приобретение оборудования;</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связанных с обучением, подготовкой и переподготовкой персонала;</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на выплату по передаче прав на франшизу (паушальный взнос);</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1.4 Предоставление субсидии осуществляется в пределах бюджетных ассигнований, предусмотренных на указанные цели в бюджете муниципального образования Уярский район Красноярского края на соответствующий финансовый год и плановый период, и лимитов бюджетных обязательств, доведенных в установленном порядке главному распорядителю бюджетных средств.</w:t>
      </w:r>
      <w:bookmarkStart w:id="3" w:name="_Hlk188006680"/>
    </w:p>
    <w:p w:rsidR="00C845A0" w:rsidRPr="00BE2F59" w:rsidRDefault="00C845A0" w:rsidP="00C845A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 xml:space="preserve"> 1.5.Субсидия</w:t>
      </w:r>
      <w:r w:rsidRPr="00BE2F59">
        <w:rPr>
          <w:rFonts w:ascii="Times New Roman" w:hAnsi="Times New Roman"/>
          <w:color w:val="000000"/>
          <w:sz w:val="28"/>
          <w:szCs w:val="28"/>
        </w:rPr>
        <w:t xml:space="preserve"> предоставляется субъектам </w:t>
      </w:r>
      <w:r w:rsidRPr="00A63FA1">
        <w:rPr>
          <w:rFonts w:ascii="Times New Roman" w:eastAsia="Calibri" w:hAnsi="Times New Roman"/>
          <w:iCs/>
          <w:sz w:val="28"/>
          <w:szCs w:val="28"/>
        </w:rPr>
        <w:t>малого и среднего предпринимательства</w:t>
      </w:r>
      <w:r w:rsidRPr="00BE2F59">
        <w:rPr>
          <w:rFonts w:ascii="Times New Roman" w:hAnsi="Times New Roman"/>
          <w:color w:val="000000"/>
          <w:sz w:val="28"/>
          <w:szCs w:val="28"/>
        </w:rPr>
        <w:t xml:space="preserve"> </w:t>
      </w:r>
      <w:r w:rsidRPr="00B73BFC">
        <w:rPr>
          <w:rFonts w:ascii="Times New Roman" w:hAnsi="Times New Roman"/>
          <w:sz w:val="28"/>
          <w:szCs w:val="28"/>
        </w:rPr>
        <w:t xml:space="preserve">и самозанятым гражданам по следующим </w:t>
      </w:r>
      <w:r w:rsidRPr="00BE2F59">
        <w:rPr>
          <w:rFonts w:ascii="Times New Roman" w:hAnsi="Times New Roman"/>
          <w:color w:val="000000"/>
          <w:sz w:val="28"/>
          <w:szCs w:val="28"/>
        </w:rPr>
        <w:t>направлениям:</w:t>
      </w:r>
    </w:p>
    <w:p w:rsidR="00C845A0" w:rsidRPr="00C845A0" w:rsidRDefault="00C845A0" w:rsidP="00C845A0">
      <w:pPr>
        <w:ind w:left="19" w:right="14"/>
        <w:jc w:val="both"/>
        <w:rPr>
          <w:rFonts w:ascii="Times New Roman" w:hAnsi="Times New Roman"/>
          <w:color w:val="000000"/>
          <w:sz w:val="28"/>
          <w:szCs w:val="28"/>
          <w:lang w:val="ru-RU"/>
        </w:rPr>
      </w:pPr>
      <w:r w:rsidRPr="00C845A0">
        <w:rPr>
          <w:rFonts w:ascii="Times New Roman" w:hAnsi="Times New Roman"/>
          <w:color w:val="000000"/>
          <w:sz w:val="28"/>
          <w:szCs w:val="28"/>
          <w:lang w:val="ru-RU"/>
        </w:rPr>
        <w:t xml:space="preserve">субсидии субъектам </w:t>
      </w:r>
      <w:r w:rsidRPr="00C845A0">
        <w:rPr>
          <w:rFonts w:ascii="Times New Roman" w:eastAsia="Calibri" w:hAnsi="Times New Roman"/>
          <w:iCs/>
          <w:sz w:val="28"/>
          <w:szCs w:val="28"/>
          <w:lang w:val="ru-RU"/>
        </w:rPr>
        <w:t>малого и среднего предпринимательства</w:t>
      </w:r>
      <w:r w:rsidRPr="00C845A0">
        <w:rPr>
          <w:rFonts w:ascii="Times New Roman" w:hAnsi="Times New Roman"/>
          <w:color w:val="000000"/>
          <w:sz w:val="28"/>
          <w:szCs w:val="28"/>
          <w:lang w:val="ru-RU"/>
        </w:rPr>
        <w:t xml:space="preserve"> и</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самозанятым гражданам на</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реализацию проектов в</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 xml:space="preserve">сфере развития предпринимательской </w:t>
      </w:r>
      <w:r w:rsidRPr="00C845A0">
        <w:rPr>
          <w:rFonts w:ascii="Times New Roman" w:hAnsi="Times New Roman"/>
          <w:color w:val="000000"/>
          <w:sz w:val="28"/>
          <w:szCs w:val="28"/>
          <w:lang w:val="ru-RU"/>
        </w:rPr>
        <w:lastRenderedPageBreak/>
        <w:t>деятельности по</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видам деятельности, включенным в</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раздел А, раздел С (за исключением видов деятельности, включенных в</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класс 12), в</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 xml:space="preserve">группу 35.1 раздела </w:t>
      </w:r>
      <w:r w:rsidRPr="003318BD">
        <w:rPr>
          <w:rFonts w:ascii="Times New Roman" w:hAnsi="Times New Roman"/>
          <w:color w:val="000000"/>
          <w:sz w:val="28"/>
          <w:szCs w:val="28"/>
        </w:rPr>
        <w:t>D</w:t>
      </w:r>
      <w:r w:rsidRPr="00C845A0">
        <w:rPr>
          <w:rFonts w:ascii="Times New Roman" w:hAnsi="Times New Roman"/>
          <w:color w:val="000000"/>
          <w:sz w:val="28"/>
          <w:szCs w:val="28"/>
          <w:lang w:val="ru-RU"/>
        </w:rPr>
        <w:t xml:space="preserve"> (для субъектов МСП, осуществляющих деятельность по</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производству и</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передаче электроэнергии с</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использованием дизельных электростанций в</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изолированных энергосистемах на</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территориях Красноярского края, отнесенных к</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труднодоступным и</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 xml:space="preserve">отдаленным местностям Красноярского края </w:t>
      </w:r>
      <w:hyperlink r:id="rId11">
        <w:r w:rsidRPr="00C845A0">
          <w:rPr>
            <w:rFonts w:ascii="Times New Roman" w:hAnsi="Times New Roman"/>
            <w:color w:val="000000"/>
            <w:sz w:val="28"/>
            <w:szCs w:val="28"/>
            <w:lang w:val="ru-RU"/>
          </w:rPr>
          <w:t>Законом</w:t>
        </w:r>
      </w:hyperlink>
      <w:r w:rsidRPr="00C845A0">
        <w:rPr>
          <w:rFonts w:ascii="Times New Roman" w:hAnsi="Times New Roman"/>
          <w:color w:val="000000"/>
          <w:sz w:val="28"/>
          <w:szCs w:val="28"/>
          <w:lang w:val="ru-RU"/>
        </w:rPr>
        <w:t xml:space="preserve"> края №</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16-3747, и (или) включенных в</w:t>
      </w:r>
      <w:r w:rsidRPr="003318BD">
        <w:rPr>
          <w:rFonts w:ascii="Times New Roman" w:hAnsi="Times New Roman"/>
          <w:color w:val="000000"/>
          <w:sz w:val="28"/>
          <w:szCs w:val="28"/>
        </w:rPr>
        <w:t> </w:t>
      </w:r>
      <w:hyperlink r:id="rId12">
        <w:r w:rsidRPr="00C845A0">
          <w:rPr>
            <w:rFonts w:ascii="Times New Roman" w:hAnsi="Times New Roman"/>
            <w:color w:val="000000"/>
            <w:sz w:val="28"/>
            <w:szCs w:val="28"/>
            <w:lang w:val="ru-RU"/>
          </w:rPr>
          <w:t>перечень</w:t>
        </w:r>
      </w:hyperlink>
      <w:r w:rsidRPr="00C845A0">
        <w:rPr>
          <w:rFonts w:ascii="Times New Roman" w:hAnsi="Times New Roman"/>
          <w:color w:val="000000"/>
          <w:sz w:val="28"/>
          <w:szCs w:val="28"/>
          <w:lang w:val="ru-RU"/>
        </w:rPr>
        <w:t xml:space="preserve"> удаленных и</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труднодоступных территорий Красноярского края, утвержденный постановлением №</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286-п)</w:t>
      </w:r>
      <w:r w:rsidRPr="00C845A0">
        <w:rPr>
          <w:rFonts w:ascii="Times New Roman" w:hAnsi="Times New Roman"/>
          <w:sz w:val="28"/>
          <w:szCs w:val="28"/>
          <w:lang w:val="ru-RU"/>
        </w:rPr>
        <w:t xml:space="preserve">, </w:t>
      </w:r>
      <w:hyperlink r:id="rId13">
        <w:r w:rsidRPr="00C845A0">
          <w:rPr>
            <w:rFonts w:ascii="Times New Roman" w:hAnsi="Times New Roman"/>
            <w:color w:val="000000"/>
            <w:sz w:val="28"/>
            <w:szCs w:val="28"/>
            <w:lang w:val="ru-RU"/>
          </w:rPr>
          <w:t>классы 38</w:t>
        </w:r>
      </w:hyperlink>
      <w:r w:rsidRPr="00C845A0">
        <w:rPr>
          <w:rFonts w:ascii="Times New Roman" w:hAnsi="Times New Roman"/>
          <w:color w:val="000000"/>
          <w:sz w:val="28"/>
          <w:szCs w:val="28"/>
          <w:lang w:val="ru-RU"/>
        </w:rPr>
        <w:t xml:space="preserve">, </w:t>
      </w:r>
      <w:hyperlink r:id="rId14">
        <w:r w:rsidRPr="00C845A0">
          <w:rPr>
            <w:rFonts w:ascii="Times New Roman" w:hAnsi="Times New Roman"/>
            <w:color w:val="000000"/>
            <w:sz w:val="28"/>
            <w:szCs w:val="28"/>
            <w:lang w:val="ru-RU"/>
          </w:rPr>
          <w:t>39</w:t>
        </w:r>
      </w:hyperlink>
      <w:r w:rsidRPr="00C845A0">
        <w:rPr>
          <w:rFonts w:ascii="Times New Roman" w:hAnsi="Times New Roman"/>
          <w:color w:val="000000"/>
          <w:sz w:val="28"/>
          <w:szCs w:val="28"/>
          <w:lang w:val="ru-RU"/>
        </w:rPr>
        <w:t xml:space="preserve"> раздела Е, </w:t>
      </w:r>
      <w:hyperlink r:id="rId15">
        <w:r w:rsidRPr="00C845A0">
          <w:rPr>
            <w:rFonts w:ascii="Times New Roman" w:hAnsi="Times New Roman"/>
            <w:color w:val="000000"/>
            <w:sz w:val="28"/>
            <w:szCs w:val="28"/>
            <w:lang w:val="ru-RU"/>
          </w:rPr>
          <w:t>группу 45.20</w:t>
        </w:r>
      </w:hyperlink>
      <w:r w:rsidRPr="00C845A0">
        <w:rPr>
          <w:rFonts w:ascii="Times New Roman" w:hAnsi="Times New Roman"/>
          <w:color w:val="000000"/>
          <w:sz w:val="28"/>
          <w:szCs w:val="28"/>
          <w:lang w:val="ru-RU"/>
        </w:rPr>
        <w:t xml:space="preserve"> и </w:t>
      </w:r>
      <w:hyperlink r:id="rId16">
        <w:r w:rsidRPr="00C845A0">
          <w:rPr>
            <w:rFonts w:ascii="Times New Roman" w:hAnsi="Times New Roman"/>
            <w:color w:val="000000"/>
            <w:sz w:val="28"/>
            <w:szCs w:val="28"/>
            <w:lang w:val="ru-RU"/>
          </w:rPr>
          <w:t>класс 47</w:t>
        </w:r>
      </w:hyperlink>
      <w:r w:rsidRPr="00C845A0">
        <w:rPr>
          <w:rFonts w:ascii="Times New Roman" w:hAnsi="Times New Roman"/>
          <w:color w:val="000000"/>
          <w:sz w:val="28"/>
          <w:szCs w:val="28"/>
          <w:lang w:val="ru-RU"/>
        </w:rPr>
        <w:t xml:space="preserve"> (для субъектов МСП, осуществляющих деятельность на</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территориях Красноярского края, отнесенных к</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труднодоступным и</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 xml:space="preserve">отдаленным местностям Красноярского края </w:t>
      </w:r>
      <w:hyperlink r:id="rId17">
        <w:r w:rsidRPr="00C845A0">
          <w:rPr>
            <w:rFonts w:ascii="Times New Roman" w:hAnsi="Times New Roman"/>
            <w:color w:val="000000"/>
            <w:sz w:val="28"/>
            <w:szCs w:val="28"/>
            <w:lang w:val="ru-RU"/>
          </w:rPr>
          <w:t>Законом</w:t>
        </w:r>
      </w:hyperlink>
      <w:r w:rsidRPr="00C845A0">
        <w:rPr>
          <w:rFonts w:ascii="Times New Roman" w:hAnsi="Times New Roman"/>
          <w:color w:val="000000"/>
          <w:sz w:val="28"/>
          <w:szCs w:val="28"/>
          <w:lang w:val="ru-RU"/>
        </w:rPr>
        <w:t xml:space="preserve"> №</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16-3747, и (или) включенных в</w:t>
      </w:r>
      <w:r w:rsidRPr="003318BD">
        <w:rPr>
          <w:rFonts w:ascii="Times New Roman" w:hAnsi="Times New Roman"/>
          <w:color w:val="000000"/>
          <w:sz w:val="28"/>
          <w:szCs w:val="28"/>
        </w:rPr>
        <w:t> </w:t>
      </w:r>
      <w:hyperlink r:id="rId18">
        <w:r w:rsidRPr="00C845A0">
          <w:rPr>
            <w:rFonts w:ascii="Times New Roman" w:hAnsi="Times New Roman"/>
            <w:color w:val="000000"/>
            <w:sz w:val="28"/>
            <w:szCs w:val="28"/>
            <w:lang w:val="ru-RU"/>
          </w:rPr>
          <w:t>перечень</w:t>
        </w:r>
      </w:hyperlink>
      <w:r w:rsidRPr="00C845A0">
        <w:rPr>
          <w:rFonts w:ascii="Times New Roman" w:hAnsi="Times New Roman"/>
          <w:color w:val="000000"/>
          <w:sz w:val="28"/>
          <w:szCs w:val="28"/>
          <w:lang w:val="ru-RU"/>
        </w:rPr>
        <w:t xml:space="preserve"> удаленных и</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труднодоступных территорий Красноярского края, утвержденный постановлением №</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 xml:space="preserve">286-п) раздела </w:t>
      </w:r>
      <w:hyperlink r:id="rId19">
        <w:r w:rsidRPr="003318BD">
          <w:rPr>
            <w:rFonts w:ascii="Times New Roman" w:hAnsi="Times New Roman"/>
            <w:color w:val="000000"/>
            <w:sz w:val="28"/>
            <w:szCs w:val="28"/>
          </w:rPr>
          <w:t>G</w:t>
        </w:r>
      </w:hyperlink>
      <w:r w:rsidRPr="00C845A0">
        <w:rPr>
          <w:rFonts w:ascii="Times New Roman" w:hAnsi="Times New Roman"/>
          <w:color w:val="000000"/>
          <w:sz w:val="28"/>
          <w:szCs w:val="28"/>
          <w:lang w:val="ru-RU"/>
        </w:rPr>
        <w:t xml:space="preserve">, раздел </w:t>
      </w:r>
      <w:r w:rsidRPr="003318BD">
        <w:rPr>
          <w:rFonts w:ascii="Times New Roman" w:hAnsi="Times New Roman"/>
          <w:color w:val="000000"/>
          <w:sz w:val="28"/>
          <w:szCs w:val="28"/>
        </w:rPr>
        <w:t>F</w:t>
      </w:r>
      <w:r w:rsidRPr="00C845A0">
        <w:rPr>
          <w:rFonts w:ascii="Times New Roman" w:hAnsi="Times New Roman"/>
          <w:color w:val="000000"/>
          <w:sz w:val="28"/>
          <w:szCs w:val="28"/>
          <w:lang w:val="ru-RU"/>
        </w:rPr>
        <w:t xml:space="preserve">, раздел Н, раздел </w:t>
      </w:r>
      <w:r w:rsidRPr="003318BD">
        <w:rPr>
          <w:rFonts w:ascii="Times New Roman" w:hAnsi="Times New Roman"/>
          <w:color w:val="000000"/>
          <w:sz w:val="28"/>
          <w:szCs w:val="28"/>
        </w:rPr>
        <w:t>I</w:t>
      </w:r>
      <w:r w:rsidRPr="00C845A0">
        <w:rPr>
          <w:rFonts w:ascii="Times New Roman" w:hAnsi="Times New Roman"/>
          <w:color w:val="000000"/>
          <w:sz w:val="28"/>
          <w:szCs w:val="28"/>
          <w:lang w:val="ru-RU"/>
        </w:rPr>
        <w:t>,</w:t>
      </w:r>
      <w:r w:rsidRPr="003318BD">
        <w:rPr>
          <w:rFonts w:ascii="Times New Roman" w:hAnsi="Times New Roman"/>
          <w:color w:val="000000"/>
          <w:sz w:val="28"/>
          <w:szCs w:val="28"/>
        </w:rPr>
        <w:t> </w:t>
      </w:r>
      <w:r w:rsidRPr="00C845A0">
        <w:rPr>
          <w:rFonts w:ascii="Times New Roman" w:hAnsi="Times New Roman"/>
          <w:color w:val="000000"/>
          <w:sz w:val="28"/>
          <w:szCs w:val="28"/>
          <w:lang w:val="ru-RU"/>
        </w:rPr>
        <w:t xml:space="preserve">раздел </w:t>
      </w:r>
      <w:r w:rsidRPr="003318BD">
        <w:rPr>
          <w:rFonts w:ascii="Times New Roman" w:hAnsi="Times New Roman"/>
          <w:color w:val="000000"/>
          <w:sz w:val="28"/>
          <w:szCs w:val="28"/>
        </w:rPr>
        <w:t>J</w:t>
      </w:r>
      <w:r w:rsidRPr="00C845A0">
        <w:rPr>
          <w:rFonts w:ascii="Times New Roman" w:hAnsi="Times New Roman"/>
          <w:color w:val="000000"/>
          <w:sz w:val="28"/>
          <w:szCs w:val="28"/>
          <w:lang w:val="ru-RU"/>
        </w:rPr>
        <w:t xml:space="preserve">, </w:t>
      </w:r>
      <w:hyperlink r:id="rId20">
        <w:r w:rsidRPr="00C845A0">
          <w:rPr>
            <w:rFonts w:ascii="Times New Roman" w:hAnsi="Times New Roman"/>
            <w:color w:val="000000"/>
            <w:sz w:val="28"/>
            <w:szCs w:val="28"/>
            <w:lang w:val="ru-RU"/>
          </w:rPr>
          <w:t>группы 70.21</w:t>
        </w:r>
      </w:hyperlink>
      <w:r w:rsidRPr="00C845A0">
        <w:rPr>
          <w:rFonts w:ascii="Times New Roman" w:hAnsi="Times New Roman"/>
          <w:color w:val="000000"/>
          <w:sz w:val="28"/>
          <w:szCs w:val="28"/>
          <w:lang w:val="ru-RU"/>
        </w:rPr>
        <w:t xml:space="preserve">, </w:t>
      </w:r>
      <w:hyperlink r:id="rId21">
        <w:r w:rsidRPr="00C845A0">
          <w:rPr>
            <w:rFonts w:ascii="Times New Roman" w:hAnsi="Times New Roman"/>
            <w:color w:val="000000"/>
            <w:sz w:val="28"/>
            <w:szCs w:val="28"/>
            <w:lang w:val="ru-RU"/>
          </w:rPr>
          <w:t>71.11</w:t>
        </w:r>
      </w:hyperlink>
      <w:r w:rsidRPr="00C845A0">
        <w:rPr>
          <w:rFonts w:ascii="Times New Roman" w:hAnsi="Times New Roman"/>
          <w:color w:val="000000"/>
          <w:sz w:val="28"/>
          <w:szCs w:val="28"/>
          <w:lang w:val="ru-RU"/>
        </w:rPr>
        <w:t xml:space="preserve">, </w:t>
      </w:r>
      <w:hyperlink r:id="rId22">
        <w:r w:rsidRPr="00C845A0">
          <w:rPr>
            <w:rFonts w:ascii="Times New Roman" w:hAnsi="Times New Roman"/>
            <w:color w:val="000000"/>
            <w:sz w:val="28"/>
            <w:szCs w:val="28"/>
            <w:lang w:val="ru-RU"/>
          </w:rPr>
          <w:t>71.12</w:t>
        </w:r>
      </w:hyperlink>
      <w:r w:rsidRPr="00C845A0">
        <w:rPr>
          <w:rFonts w:ascii="Times New Roman" w:hAnsi="Times New Roman"/>
          <w:color w:val="000000"/>
          <w:sz w:val="28"/>
          <w:szCs w:val="28"/>
          <w:lang w:val="ru-RU"/>
        </w:rPr>
        <w:t xml:space="preserve">, </w:t>
      </w:r>
      <w:hyperlink r:id="rId23">
        <w:r w:rsidRPr="00C845A0">
          <w:rPr>
            <w:rFonts w:ascii="Times New Roman" w:hAnsi="Times New Roman"/>
            <w:color w:val="000000"/>
            <w:sz w:val="28"/>
            <w:szCs w:val="28"/>
            <w:lang w:val="ru-RU"/>
          </w:rPr>
          <w:t>73.11</w:t>
        </w:r>
      </w:hyperlink>
      <w:r w:rsidRPr="00C845A0">
        <w:rPr>
          <w:rFonts w:ascii="Times New Roman" w:hAnsi="Times New Roman"/>
          <w:color w:val="000000"/>
          <w:sz w:val="28"/>
          <w:szCs w:val="28"/>
          <w:lang w:val="ru-RU"/>
        </w:rPr>
        <w:t xml:space="preserve">, </w:t>
      </w:r>
      <w:hyperlink r:id="rId24">
        <w:r w:rsidRPr="00C845A0">
          <w:rPr>
            <w:rFonts w:ascii="Times New Roman" w:hAnsi="Times New Roman"/>
            <w:color w:val="000000"/>
            <w:sz w:val="28"/>
            <w:szCs w:val="28"/>
            <w:lang w:val="ru-RU"/>
          </w:rPr>
          <w:t>74.10</w:t>
        </w:r>
      </w:hyperlink>
      <w:r w:rsidRPr="00C845A0">
        <w:rPr>
          <w:rFonts w:ascii="Times New Roman" w:hAnsi="Times New Roman"/>
          <w:color w:val="000000"/>
          <w:sz w:val="28"/>
          <w:szCs w:val="28"/>
          <w:lang w:val="ru-RU"/>
        </w:rPr>
        <w:t xml:space="preserve">, </w:t>
      </w:r>
      <w:hyperlink r:id="rId25">
        <w:r w:rsidRPr="00C845A0">
          <w:rPr>
            <w:rFonts w:ascii="Times New Roman" w:hAnsi="Times New Roman"/>
            <w:color w:val="000000"/>
            <w:sz w:val="28"/>
            <w:szCs w:val="28"/>
            <w:lang w:val="ru-RU"/>
          </w:rPr>
          <w:t>74.20</w:t>
        </w:r>
      </w:hyperlink>
      <w:r w:rsidRPr="00C845A0">
        <w:rPr>
          <w:rFonts w:ascii="Times New Roman" w:hAnsi="Times New Roman"/>
          <w:color w:val="000000"/>
          <w:sz w:val="28"/>
          <w:szCs w:val="28"/>
          <w:lang w:val="ru-RU"/>
        </w:rPr>
        <w:t xml:space="preserve">, </w:t>
      </w:r>
      <w:hyperlink r:id="rId26">
        <w:r w:rsidRPr="00C845A0">
          <w:rPr>
            <w:rFonts w:ascii="Times New Roman" w:hAnsi="Times New Roman"/>
            <w:color w:val="000000"/>
            <w:sz w:val="28"/>
            <w:szCs w:val="28"/>
            <w:lang w:val="ru-RU"/>
          </w:rPr>
          <w:t>74.30</w:t>
        </w:r>
      </w:hyperlink>
      <w:r w:rsidRPr="00C845A0">
        <w:rPr>
          <w:rFonts w:ascii="Times New Roman" w:hAnsi="Times New Roman"/>
          <w:color w:val="000000"/>
          <w:sz w:val="28"/>
          <w:szCs w:val="28"/>
          <w:lang w:val="ru-RU"/>
        </w:rPr>
        <w:t xml:space="preserve"> и </w:t>
      </w:r>
      <w:hyperlink r:id="rId27">
        <w:r w:rsidRPr="00C845A0">
          <w:rPr>
            <w:rFonts w:ascii="Times New Roman" w:hAnsi="Times New Roman"/>
            <w:color w:val="000000"/>
            <w:sz w:val="28"/>
            <w:szCs w:val="28"/>
            <w:lang w:val="ru-RU"/>
          </w:rPr>
          <w:t>класс 75</w:t>
        </w:r>
      </w:hyperlink>
      <w:r w:rsidRPr="00C845A0">
        <w:rPr>
          <w:rFonts w:ascii="Times New Roman" w:hAnsi="Times New Roman"/>
          <w:color w:val="000000"/>
          <w:sz w:val="28"/>
          <w:szCs w:val="28"/>
          <w:lang w:val="ru-RU"/>
        </w:rPr>
        <w:t xml:space="preserve"> раздела М, </w:t>
      </w:r>
      <w:hyperlink r:id="rId28">
        <w:r w:rsidRPr="00C845A0">
          <w:rPr>
            <w:rFonts w:ascii="Times New Roman" w:hAnsi="Times New Roman"/>
            <w:color w:val="000000"/>
            <w:sz w:val="28"/>
            <w:szCs w:val="28"/>
            <w:lang w:val="ru-RU"/>
          </w:rPr>
          <w:t>группу 77.22</w:t>
        </w:r>
      </w:hyperlink>
      <w:r w:rsidRPr="00C845A0">
        <w:rPr>
          <w:rFonts w:ascii="Times New Roman" w:hAnsi="Times New Roman"/>
          <w:color w:val="000000"/>
          <w:sz w:val="28"/>
          <w:szCs w:val="28"/>
          <w:lang w:val="ru-RU"/>
        </w:rPr>
        <w:t xml:space="preserve"> раздела </w:t>
      </w:r>
      <w:hyperlink r:id="rId29">
        <w:r w:rsidRPr="003318BD">
          <w:rPr>
            <w:rFonts w:ascii="Times New Roman" w:hAnsi="Times New Roman"/>
            <w:color w:val="000000"/>
            <w:sz w:val="28"/>
            <w:szCs w:val="28"/>
          </w:rPr>
          <w:t>N</w:t>
        </w:r>
      </w:hyperlink>
      <w:r w:rsidRPr="00C845A0">
        <w:rPr>
          <w:rFonts w:ascii="Times New Roman" w:hAnsi="Times New Roman"/>
          <w:color w:val="000000"/>
          <w:sz w:val="28"/>
          <w:szCs w:val="28"/>
          <w:lang w:val="ru-RU"/>
        </w:rPr>
        <w:t xml:space="preserve">, раздел Р, раздел </w:t>
      </w:r>
      <w:r w:rsidRPr="003318BD">
        <w:rPr>
          <w:rFonts w:ascii="Times New Roman" w:hAnsi="Times New Roman"/>
          <w:color w:val="000000"/>
          <w:sz w:val="28"/>
          <w:szCs w:val="28"/>
        </w:rPr>
        <w:t>Q</w:t>
      </w:r>
      <w:r w:rsidRPr="00C845A0">
        <w:rPr>
          <w:rFonts w:ascii="Times New Roman" w:hAnsi="Times New Roman"/>
          <w:color w:val="000000"/>
          <w:sz w:val="28"/>
          <w:szCs w:val="28"/>
          <w:lang w:val="ru-RU"/>
        </w:rPr>
        <w:t>;</w:t>
      </w:r>
      <w:r w:rsidRPr="00C845A0">
        <w:rPr>
          <w:rFonts w:ascii="Times New Roman" w:hAnsi="Times New Roman"/>
          <w:sz w:val="28"/>
          <w:szCs w:val="28"/>
          <w:lang w:val="ru-RU"/>
        </w:rPr>
        <w:t xml:space="preserve"> </w:t>
      </w:r>
      <w:hyperlink r:id="rId30">
        <w:r w:rsidRPr="00C845A0">
          <w:rPr>
            <w:rFonts w:ascii="Times New Roman" w:hAnsi="Times New Roman"/>
            <w:color w:val="000000"/>
            <w:sz w:val="28"/>
            <w:szCs w:val="28"/>
            <w:lang w:val="ru-RU"/>
          </w:rPr>
          <w:t xml:space="preserve">раздела </w:t>
        </w:r>
        <w:r w:rsidRPr="003318BD">
          <w:rPr>
            <w:rFonts w:ascii="Times New Roman" w:hAnsi="Times New Roman"/>
            <w:color w:val="000000"/>
            <w:sz w:val="28"/>
            <w:szCs w:val="28"/>
          </w:rPr>
          <w:t>R</w:t>
        </w:r>
      </w:hyperlink>
      <w:r w:rsidRPr="00C845A0">
        <w:rPr>
          <w:rFonts w:ascii="Times New Roman" w:hAnsi="Times New Roman"/>
          <w:color w:val="000000"/>
          <w:sz w:val="28"/>
          <w:szCs w:val="28"/>
          <w:lang w:val="ru-RU"/>
        </w:rPr>
        <w:t xml:space="preserve"> (за исключением класса 92), </w:t>
      </w:r>
      <w:hyperlink r:id="rId31">
        <w:r w:rsidRPr="00C845A0">
          <w:rPr>
            <w:rFonts w:ascii="Times New Roman" w:hAnsi="Times New Roman"/>
            <w:color w:val="000000"/>
            <w:sz w:val="28"/>
            <w:szCs w:val="28"/>
            <w:lang w:val="ru-RU"/>
          </w:rPr>
          <w:t>класс 95</w:t>
        </w:r>
      </w:hyperlink>
      <w:r w:rsidRPr="00C845A0">
        <w:rPr>
          <w:rFonts w:ascii="Times New Roman" w:hAnsi="Times New Roman"/>
          <w:color w:val="000000"/>
          <w:sz w:val="28"/>
          <w:szCs w:val="28"/>
          <w:lang w:val="ru-RU"/>
        </w:rPr>
        <w:t xml:space="preserve"> и </w:t>
      </w:r>
      <w:hyperlink r:id="rId32">
        <w:r w:rsidRPr="00C845A0">
          <w:rPr>
            <w:rFonts w:ascii="Times New Roman" w:hAnsi="Times New Roman"/>
            <w:color w:val="000000"/>
            <w:sz w:val="28"/>
            <w:szCs w:val="28"/>
            <w:lang w:val="ru-RU"/>
          </w:rPr>
          <w:t>группы 96.01</w:t>
        </w:r>
      </w:hyperlink>
      <w:r w:rsidRPr="00C845A0">
        <w:rPr>
          <w:rFonts w:ascii="Times New Roman" w:hAnsi="Times New Roman"/>
          <w:color w:val="000000"/>
          <w:sz w:val="28"/>
          <w:szCs w:val="28"/>
          <w:lang w:val="ru-RU"/>
        </w:rPr>
        <w:t xml:space="preserve">, </w:t>
      </w:r>
      <w:hyperlink r:id="rId33">
        <w:r w:rsidRPr="00C845A0">
          <w:rPr>
            <w:rFonts w:ascii="Times New Roman" w:hAnsi="Times New Roman"/>
            <w:color w:val="000000"/>
            <w:sz w:val="28"/>
            <w:szCs w:val="28"/>
            <w:lang w:val="ru-RU"/>
          </w:rPr>
          <w:t>96.02</w:t>
        </w:r>
      </w:hyperlink>
      <w:r w:rsidRPr="00C845A0">
        <w:rPr>
          <w:rFonts w:ascii="Times New Roman" w:hAnsi="Times New Roman"/>
          <w:color w:val="000000"/>
          <w:sz w:val="28"/>
          <w:szCs w:val="28"/>
          <w:lang w:val="ru-RU"/>
        </w:rPr>
        <w:t xml:space="preserve">, </w:t>
      </w:r>
      <w:hyperlink r:id="rId34">
        <w:r w:rsidRPr="00C845A0">
          <w:rPr>
            <w:rFonts w:ascii="Times New Roman" w:hAnsi="Times New Roman"/>
            <w:color w:val="000000"/>
            <w:sz w:val="28"/>
            <w:szCs w:val="28"/>
            <w:lang w:val="ru-RU"/>
          </w:rPr>
          <w:t>96.04</w:t>
        </w:r>
      </w:hyperlink>
      <w:r w:rsidRPr="00C845A0">
        <w:rPr>
          <w:rFonts w:ascii="Times New Roman" w:hAnsi="Times New Roman"/>
          <w:color w:val="000000"/>
          <w:sz w:val="28"/>
          <w:szCs w:val="28"/>
          <w:lang w:val="ru-RU"/>
        </w:rPr>
        <w:t xml:space="preserve">, </w:t>
      </w:r>
      <w:hyperlink r:id="rId35">
        <w:r w:rsidRPr="00C845A0">
          <w:rPr>
            <w:rFonts w:ascii="Times New Roman" w:hAnsi="Times New Roman"/>
            <w:color w:val="000000"/>
            <w:sz w:val="28"/>
            <w:szCs w:val="28"/>
            <w:lang w:val="ru-RU"/>
          </w:rPr>
          <w:t>96.09</w:t>
        </w:r>
      </w:hyperlink>
      <w:r w:rsidRPr="00C845A0">
        <w:rPr>
          <w:rFonts w:ascii="Times New Roman" w:hAnsi="Times New Roman"/>
          <w:color w:val="000000"/>
          <w:sz w:val="28"/>
          <w:szCs w:val="28"/>
          <w:lang w:val="ru-RU"/>
        </w:rPr>
        <w:t xml:space="preserve"> раздела </w:t>
      </w:r>
      <w:hyperlink r:id="rId36">
        <w:r w:rsidRPr="003318BD">
          <w:rPr>
            <w:rFonts w:ascii="Times New Roman" w:hAnsi="Times New Roman"/>
            <w:color w:val="000000"/>
            <w:sz w:val="28"/>
            <w:szCs w:val="28"/>
          </w:rPr>
          <w:t>S</w:t>
        </w:r>
      </w:hyperlink>
      <w:r w:rsidRPr="00C845A0">
        <w:rPr>
          <w:rFonts w:ascii="Times New Roman" w:hAnsi="Times New Roman"/>
          <w:color w:val="000000"/>
          <w:sz w:val="28"/>
          <w:szCs w:val="28"/>
          <w:lang w:val="ru-RU"/>
        </w:rPr>
        <w:t xml:space="preserve"> ОКВЭД;</w:t>
      </w:r>
    </w:p>
    <w:p w:rsidR="00C845A0" w:rsidRPr="00C845A0" w:rsidRDefault="00C845A0" w:rsidP="00C845A0">
      <w:pPr>
        <w:ind w:left="19" w:right="14" w:firstLine="548"/>
        <w:jc w:val="both"/>
        <w:rPr>
          <w:rFonts w:ascii="Times New Roman" w:hAnsi="Times New Roman"/>
          <w:color w:val="000000"/>
          <w:sz w:val="28"/>
          <w:szCs w:val="28"/>
          <w:lang w:val="ru-RU"/>
        </w:rPr>
      </w:pPr>
      <w:r w:rsidRPr="00C845A0">
        <w:rPr>
          <w:rFonts w:ascii="Times New Roman" w:eastAsia="Calibri" w:hAnsi="Times New Roman"/>
          <w:iCs/>
          <w:sz w:val="28"/>
          <w:szCs w:val="28"/>
          <w:lang w:val="ru-RU"/>
        </w:rPr>
        <w:t>1.6. Отбор субъектов малого и среднего предпринимательства осуществляется посредством проведения конкурса.</w:t>
      </w:r>
    </w:p>
    <w:p w:rsidR="00C845A0" w:rsidRPr="00BE2F59" w:rsidRDefault="00C845A0" w:rsidP="00C845A0">
      <w:pPr>
        <w:pStyle w:val="ConsPlusNormal"/>
        <w:tabs>
          <w:tab w:val="left" w:pos="709"/>
          <w:tab w:val="left" w:pos="993"/>
        </w:tabs>
        <w:ind w:firstLine="567"/>
        <w:jc w:val="both"/>
        <w:rPr>
          <w:rFonts w:ascii="Times New Roman" w:hAnsi="Times New Roman"/>
          <w:color w:val="000000"/>
          <w:sz w:val="28"/>
          <w:szCs w:val="28"/>
        </w:rPr>
      </w:pPr>
      <w:r>
        <w:rPr>
          <w:rFonts w:ascii="Times New Roman" w:hAnsi="Times New Roman"/>
          <w:color w:val="000000"/>
          <w:sz w:val="28"/>
          <w:szCs w:val="28"/>
        </w:rPr>
        <w:t>1.7.  Р</w:t>
      </w:r>
      <w:r w:rsidRPr="00BE2F59">
        <w:rPr>
          <w:rFonts w:ascii="Times New Roman" w:hAnsi="Times New Roman"/>
          <w:color w:val="000000"/>
          <w:sz w:val="28"/>
          <w:szCs w:val="28"/>
        </w:rPr>
        <w:t xml:space="preserve">азмер поддержки на возмещение произведенных затрат, указанных </w:t>
      </w:r>
      <w:r w:rsidRPr="00BE2F59">
        <w:rPr>
          <w:rFonts w:ascii="Times New Roman" w:hAnsi="Times New Roman"/>
          <w:color w:val="000000"/>
          <w:sz w:val="28"/>
          <w:szCs w:val="28"/>
        </w:rPr>
        <w:br/>
        <w:t xml:space="preserve">в </w:t>
      </w:r>
      <w:r w:rsidR="00566FC1">
        <w:t>пункте 1.4</w:t>
      </w:r>
      <w:r>
        <w:rPr>
          <w:rFonts w:ascii="Times New Roman" w:hAnsi="Times New Roman"/>
          <w:color w:val="000000"/>
          <w:sz w:val="28"/>
          <w:szCs w:val="28"/>
        </w:rPr>
        <w:t xml:space="preserve"> настоящего Порядка</w:t>
      </w:r>
      <w:r w:rsidRPr="00BE2F59">
        <w:rPr>
          <w:rFonts w:ascii="Times New Roman" w:hAnsi="Times New Roman"/>
          <w:color w:val="000000"/>
          <w:sz w:val="28"/>
          <w:szCs w:val="28"/>
        </w:rPr>
        <w:t>:</w:t>
      </w:r>
    </w:p>
    <w:p w:rsidR="00C845A0" w:rsidRPr="00BE2F59" w:rsidRDefault="00C845A0" w:rsidP="00C845A0">
      <w:pPr>
        <w:pStyle w:val="ConsPlusNormal"/>
        <w:ind w:firstLine="567"/>
        <w:jc w:val="both"/>
        <w:rPr>
          <w:rFonts w:ascii="Times New Roman" w:hAnsi="Times New Roman"/>
          <w:color w:val="000000"/>
          <w:sz w:val="28"/>
          <w:szCs w:val="28"/>
        </w:rPr>
      </w:pPr>
      <w:r w:rsidRPr="00BE2F59">
        <w:rPr>
          <w:rFonts w:ascii="Times New Roman" w:hAnsi="Times New Roman"/>
          <w:color w:val="000000"/>
          <w:sz w:val="28"/>
          <w:szCs w:val="28"/>
        </w:rPr>
        <w:t xml:space="preserve">а) субъектам </w:t>
      </w:r>
      <w:r w:rsidRPr="00A63FA1">
        <w:rPr>
          <w:rFonts w:ascii="Times New Roman" w:eastAsia="Calibri" w:hAnsi="Times New Roman"/>
          <w:iCs/>
          <w:sz w:val="28"/>
          <w:szCs w:val="28"/>
        </w:rPr>
        <w:t>малого и среднего предпринимательства</w:t>
      </w:r>
      <w:r w:rsidRPr="00BE2F59">
        <w:rPr>
          <w:rFonts w:ascii="Times New Roman" w:hAnsi="Times New Roman"/>
          <w:color w:val="000000"/>
          <w:sz w:val="28"/>
          <w:szCs w:val="28"/>
        </w:rPr>
        <w:t xml:space="preserve">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w:t>
      </w:r>
      <w:hyperlink w:anchor="P2420">
        <w:r w:rsidRPr="00BE2F59">
          <w:rPr>
            <w:rFonts w:ascii="Times New Roman" w:hAnsi="Times New Roman"/>
            <w:color w:val="000000"/>
            <w:sz w:val="28"/>
            <w:szCs w:val="28"/>
          </w:rPr>
          <w:t>п</w:t>
        </w:r>
        <w:r>
          <w:rPr>
            <w:rFonts w:ascii="Times New Roman" w:hAnsi="Times New Roman"/>
            <w:color w:val="000000"/>
            <w:sz w:val="28"/>
            <w:szCs w:val="28"/>
          </w:rPr>
          <w:t>ункте</w:t>
        </w:r>
        <w:r w:rsidRPr="00BE2F59">
          <w:rPr>
            <w:rFonts w:ascii="Times New Roman" w:hAnsi="Times New Roman"/>
            <w:color w:val="000000"/>
            <w:sz w:val="28"/>
            <w:szCs w:val="28"/>
          </w:rPr>
          <w:t xml:space="preserve"> </w:t>
        </w:r>
        <w:r>
          <w:rPr>
            <w:rFonts w:ascii="Times New Roman" w:hAnsi="Times New Roman"/>
            <w:color w:val="000000"/>
            <w:sz w:val="28"/>
            <w:szCs w:val="28"/>
          </w:rPr>
          <w:t>1.</w:t>
        </w:r>
        <w:r w:rsidRPr="00BE2F59">
          <w:rPr>
            <w:rFonts w:ascii="Times New Roman" w:hAnsi="Times New Roman"/>
            <w:color w:val="000000"/>
            <w:sz w:val="28"/>
            <w:szCs w:val="28"/>
          </w:rPr>
          <w:t>3</w:t>
        </w:r>
      </w:hyperlink>
      <w:r w:rsidR="00641D8C" w:rsidRPr="00641D8C">
        <w:rPr>
          <w:rFonts w:hint="eastAsia"/>
        </w:rPr>
        <w:t xml:space="preserve"> </w:t>
      </w:r>
      <w:r w:rsidR="00641D8C" w:rsidRPr="00641D8C">
        <w:rPr>
          <w:rFonts w:ascii="Times New Roman" w:hAnsi="Times New Roman"/>
          <w:sz w:val="28"/>
          <w:szCs w:val="28"/>
        </w:rPr>
        <w:t>Порядка</w:t>
      </w:r>
      <w:r w:rsidRPr="00BE2F59">
        <w:rPr>
          <w:rFonts w:ascii="Times New Roman" w:hAnsi="Times New Roman"/>
          <w:color w:val="000000"/>
          <w:sz w:val="28"/>
          <w:szCs w:val="28"/>
        </w:rPr>
        <w:t xml:space="preserve">, и в сумме не более 700,0  тыс. рублей субъекту </w:t>
      </w:r>
      <w:r w:rsidRPr="00A63FA1">
        <w:rPr>
          <w:rFonts w:ascii="Times New Roman" w:eastAsia="Calibri" w:hAnsi="Times New Roman"/>
          <w:iCs/>
          <w:sz w:val="28"/>
          <w:szCs w:val="28"/>
        </w:rPr>
        <w:t>малого и среднего предпринимательства</w:t>
      </w:r>
      <w:r w:rsidRPr="00BE2F59">
        <w:rPr>
          <w:rFonts w:ascii="Times New Roman" w:hAnsi="Times New Roman"/>
          <w:color w:val="000000"/>
          <w:sz w:val="28"/>
          <w:szCs w:val="28"/>
        </w:rPr>
        <w:t xml:space="preserve"> и не более 100,0 тыс. рублей самозанятому гражданину.</w:t>
      </w:r>
    </w:p>
    <w:p w:rsidR="00C845A0" w:rsidRPr="00BE2F59" w:rsidRDefault="00C845A0" w:rsidP="00C845A0">
      <w:pPr>
        <w:pStyle w:val="ConsPlusNormal"/>
        <w:ind w:firstLine="540"/>
        <w:jc w:val="both"/>
        <w:rPr>
          <w:rFonts w:ascii="Times New Roman" w:hAnsi="Times New Roman"/>
          <w:color w:val="000000"/>
          <w:sz w:val="28"/>
          <w:szCs w:val="28"/>
        </w:rPr>
      </w:pPr>
      <w:r w:rsidRPr="00BE2F59">
        <w:rPr>
          <w:rFonts w:ascii="Times New Roman" w:hAnsi="Times New Roman"/>
          <w:color w:val="000000"/>
          <w:sz w:val="28"/>
          <w:szCs w:val="28"/>
        </w:rPr>
        <w:t xml:space="preserve">Общий размер поддержки, предоставляемой в году предоставления поддержки и в году, следующем за годом предоставления поддержки, одному субъекту </w:t>
      </w:r>
      <w:r w:rsidRPr="00A63FA1">
        <w:rPr>
          <w:rFonts w:ascii="Times New Roman" w:eastAsia="Calibri" w:hAnsi="Times New Roman"/>
          <w:iCs/>
          <w:sz w:val="28"/>
          <w:szCs w:val="28"/>
        </w:rPr>
        <w:t>малого и среднего предпринимательства</w:t>
      </w:r>
      <w:r w:rsidRPr="00BE2F59">
        <w:rPr>
          <w:rFonts w:ascii="Times New Roman" w:hAnsi="Times New Roman"/>
          <w:color w:val="000000"/>
          <w:sz w:val="28"/>
          <w:szCs w:val="28"/>
        </w:rPr>
        <w:t xml:space="preserve"> на реализацию проектов в сфере развития не может превышать 700,0 тыс. рублей.</w:t>
      </w:r>
    </w:p>
    <w:p w:rsidR="00C845A0" w:rsidRDefault="00C845A0" w:rsidP="00C845A0">
      <w:pPr>
        <w:pStyle w:val="ConsPlusNormal"/>
        <w:ind w:firstLine="540"/>
        <w:jc w:val="both"/>
        <w:rPr>
          <w:rFonts w:ascii="Times New Roman" w:hAnsi="Times New Roman"/>
          <w:color w:val="000000"/>
          <w:sz w:val="28"/>
          <w:szCs w:val="28"/>
        </w:rPr>
      </w:pPr>
      <w:r w:rsidRPr="00BE2F59">
        <w:rPr>
          <w:rFonts w:ascii="Times New Roman" w:hAnsi="Times New Roman"/>
          <w:color w:val="000000"/>
          <w:sz w:val="28"/>
          <w:szCs w:val="28"/>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bookmarkStart w:id="4" w:name="_Hlk188006303"/>
      <w:bookmarkEnd w:id="3"/>
      <w:r>
        <w:rPr>
          <w:rFonts w:ascii="Times New Roman" w:hAnsi="Times New Roman"/>
          <w:color w:val="000000"/>
          <w:sz w:val="28"/>
          <w:szCs w:val="28"/>
        </w:rPr>
        <w:t>.</w:t>
      </w:r>
    </w:p>
    <w:p w:rsidR="00C845A0" w:rsidRPr="00F62658" w:rsidRDefault="00C845A0" w:rsidP="00C845A0">
      <w:pPr>
        <w:pStyle w:val="ConsPlusNormal"/>
        <w:jc w:val="both"/>
        <w:rPr>
          <w:rFonts w:ascii="Times New Roman" w:hAnsi="Times New Roman"/>
          <w:color w:val="000000"/>
          <w:sz w:val="28"/>
          <w:szCs w:val="28"/>
        </w:rPr>
      </w:pPr>
      <w:r>
        <w:rPr>
          <w:rFonts w:ascii="Times New Roman" w:hAnsi="Times New Roman"/>
          <w:color w:val="000000"/>
          <w:sz w:val="28"/>
          <w:szCs w:val="28"/>
        </w:rPr>
        <w:t>1.8. Категория получателей субсидии -</w:t>
      </w:r>
      <w:r w:rsidRPr="0015239F">
        <w:t xml:space="preserve"> </w:t>
      </w:r>
      <w:r w:rsidRPr="0015239F">
        <w:rPr>
          <w:rFonts w:ascii="Times New Roman" w:hAnsi="Times New Roman"/>
          <w:color w:val="000000"/>
          <w:sz w:val="28"/>
          <w:szCs w:val="28"/>
        </w:rPr>
        <w:t>субъекты малого и среднего</w:t>
      </w:r>
      <w:r>
        <w:rPr>
          <w:rFonts w:ascii="Times New Roman" w:hAnsi="Times New Roman"/>
          <w:color w:val="000000"/>
          <w:sz w:val="28"/>
          <w:szCs w:val="28"/>
        </w:rPr>
        <w:t xml:space="preserve"> </w:t>
      </w:r>
      <w:r w:rsidRPr="0015239F">
        <w:rPr>
          <w:rFonts w:ascii="Times New Roman" w:hAnsi="Times New Roman"/>
          <w:color w:val="000000"/>
          <w:sz w:val="28"/>
          <w:szCs w:val="28"/>
        </w:rPr>
        <w:t>предпринимательства, сведения о которых внесены в единый реестр субъектов малого и среднего предпринимательства, в соответствии с Федеральным законом N 209-ФЗ.</w:t>
      </w:r>
    </w:p>
    <w:bookmarkEnd w:id="4"/>
    <w:p w:rsidR="00C845A0" w:rsidRPr="00C845A0" w:rsidRDefault="00C845A0" w:rsidP="00C845A0">
      <w:pPr>
        <w:ind w:firstLine="709"/>
        <w:jc w:val="both"/>
        <w:rPr>
          <w:rFonts w:ascii="Times New Roman" w:eastAsia="Calibri" w:hAnsi="Times New Roman"/>
          <w:iCs/>
          <w:color w:val="000000"/>
          <w:sz w:val="28"/>
          <w:szCs w:val="28"/>
          <w:lang w:val="ru-RU"/>
        </w:rPr>
      </w:pPr>
    </w:p>
    <w:p w:rsidR="00C845A0" w:rsidRPr="00C845A0" w:rsidRDefault="00C845A0" w:rsidP="00C845A0">
      <w:pPr>
        <w:ind w:left="1415" w:firstLine="709"/>
        <w:jc w:val="both"/>
        <w:rPr>
          <w:rFonts w:ascii="Times New Roman" w:eastAsia="Calibri" w:hAnsi="Times New Roman"/>
          <w:iCs/>
          <w:sz w:val="28"/>
          <w:szCs w:val="28"/>
          <w:lang w:val="ru-RU"/>
        </w:rPr>
      </w:pPr>
      <w:bookmarkStart w:id="5" w:name="_Hlk188006411"/>
      <w:r w:rsidRPr="00C845A0">
        <w:rPr>
          <w:rFonts w:ascii="Times New Roman" w:eastAsia="Calibri" w:hAnsi="Times New Roman"/>
          <w:iCs/>
          <w:sz w:val="28"/>
          <w:szCs w:val="28"/>
          <w:lang w:val="ru-RU"/>
        </w:rPr>
        <w:t>2. Порядок проведения отбора получателей субсидии</w:t>
      </w:r>
    </w:p>
    <w:p w:rsidR="00C845A0" w:rsidRPr="00C845A0" w:rsidRDefault="00C845A0" w:rsidP="00C845A0">
      <w:pPr>
        <w:ind w:firstLine="709"/>
        <w:jc w:val="both"/>
        <w:rPr>
          <w:rFonts w:ascii="Times New Roman" w:eastAsia="Calibri" w:hAnsi="Times New Roman"/>
          <w:iCs/>
          <w:sz w:val="28"/>
          <w:szCs w:val="28"/>
          <w:lang w:val="ru-RU"/>
        </w:rPr>
      </w:pP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 xml:space="preserve">2.1. Конкурсный отбор проводится организатором отбора в течение текущего финансового года, но не позднее 20 декабря текущего финансового года. </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lastRenderedPageBreak/>
        <w:t>2.2.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sz w:val="28"/>
          <w:szCs w:val="28"/>
          <w:lang w:val="ru-RU"/>
        </w:rPr>
        <w:t>Взаимодействие администрации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w:t>
      </w:r>
      <w:r w:rsidRPr="00C845A0">
        <w:rPr>
          <w:rFonts w:ascii="Times New Roman" w:eastAsia="Calibri" w:hAnsi="Times New Roman"/>
          <w:iCs/>
          <w:color w:val="000000"/>
          <w:sz w:val="28"/>
          <w:szCs w:val="28"/>
          <w:lang w:val="ru-RU"/>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форме"(далее - ФГИС).</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2.3. Для проведения отбора администрация формирует объявление о проведении конкурсного отбора (далее - объявление) в электронной форме в соответствии с требованиями, установленными пунктом 2.5 Порядка, и размещает его на едином портале не позднее одного рабочего дня, предшествующего дню начала приема заявок.</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2.4. Объявление об отборе содержит следующую информацию:</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 дата размещения объявления на едином портале;</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 срок проведения конкурсного отбора;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3) дата и время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4) наименование, место нахождения, почтовый адрес, адрес электронной почты, контактный телефон организатора конкурсного отбора;</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color w:val="000000"/>
          <w:sz w:val="28"/>
          <w:szCs w:val="28"/>
          <w:lang w:val="ru-RU"/>
        </w:rPr>
        <w:t xml:space="preserve">5) результаты предоставления </w:t>
      </w:r>
      <w:r w:rsidRPr="00C845A0">
        <w:rPr>
          <w:rFonts w:ascii="Times New Roman" w:eastAsia="Calibri" w:hAnsi="Times New Roman"/>
          <w:iCs/>
          <w:sz w:val="28"/>
          <w:szCs w:val="28"/>
          <w:lang w:val="ru-RU"/>
        </w:rPr>
        <w:t>субсидии;</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6) доменное имя и (или) указатели страниц ГИИС;</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7) требования к участникам конкурсного отбора в соответствии с пунктом 2.5.</w:t>
      </w:r>
      <w:r w:rsidRPr="00C845A0">
        <w:rPr>
          <w:rFonts w:ascii="Times New Roman" w:hAnsi="Times New Roman"/>
          <w:color w:val="000000"/>
          <w:sz w:val="28"/>
          <w:szCs w:val="28"/>
          <w:lang w:val="ru-RU"/>
        </w:rPr>
        <w:t xml:space="preserve"> настоящего</w:t>
      </w:r>
      <w:r w:rsidRPr="00C845A0">
        <w:rPr>
          <w:rFonts w:ascii="Times New Roman" w:eastAsia="Calibri" w:hAnsi="Times New Roman"/>
          <w:iCs/>
          <w:color w:val="000000"/>
          <w:sz w:val="28"/>
          <w:szCs w:val="28"/>
          <w:lang w:val="ru-RU"/>
        </w:rPr>
        <w:t xml:space="preserve"> Порядка требования к перечню документов, представляемых участниками конкурсного отбора для подтверждения соответствия указанным требованиям;</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8) категории получателей субсидии и критерии оценки, показатели критерий оценки конкурсного отбора;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9) порядок подачи участниками конкурсного отбора заявок и требования, предъявляемые к форме и содержанию заявок в соответствии с пунктами 2.8, 2.9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10) порядок отзыва заявок, порядок возврата заявок, определяющий в том числе основания для возврата заявок, порядок внесения изменений в заявки</w:t>
      </w:r>
      <w:r w:rsidRPr="00C845A0">
        <w:rPr>
          <w:sz w:val="28"/>
          <w:szCs w:val="28"/>
          <w:lang w:val="ru-RU"/>
        </w:rPr>
        <w:t xml:space="preserve"> </w:t>
      </w:r>
      <w:r w:rsidRPr="00C845A0">
        <w:rPr>
          <w:rFonts w:ascii="Times New Roman" w:eastAsia="Calibri" w:hAnsi="Times New Roman"/>
          <w:iCs/>
          <w:color w:val="000000"/>
          <w:sz w:val="28"/>
          <w:szCs w:val="28"/>
          <w:lang w:val="ru-RU"/>
        </w:rPr>
        <w:t xml:space="preserve">в соответствии с пунктом </w:t>
      </w:r>
      <w:r w:rsidRPr="00C845A0">
        <w:rPr>
          <w:rFonts w:ascii="Times New Roman" w:eastAsia="Calibri" w:hAnsi="Times New Roman"/>
          <w:iCs/>
          <w:sz w:val="28"/>
          <w:szCs w:val="28"/>
          <w:lang w:val="ru-RU"/>
        </w:rPr>
        <w:t>2.10.</w:t>
      </w:r>
      <w:r w:rsidRPr="00C845A0">
        <w:rPr>
          <w:rFonts w:ascii="Times New Roman" w:eastAsia="Calibri" w:hAnsi="Times New Roman"/>
          <w:iCs/>
          <w:color w:val="000000"/>
          <w:sz w:val="28"/>
          <w:szCs w:val="28"/>
          <w:lang w:val="ru-RU"/>
        </w:rPr>
        <w:t xml:space="preserve"> </w:t>
      </w:r>
      <w:r w:rsidR="009A2164">
        <w:rPr>
          <w:rFonts w:ascii="Times New Roman" w:eastAsia="Calibri" w:hAnsi="Times New Roman"/>
          <w:iCs/>
          <w:color w:val="000000"/>
          <w:sz w:val="28"/>
          <w:szCs w:val="28"/>
          <w:lang w:val="ru-RU"/>
        </w:rPr>
        <w:t xml:space="preserve">настоящего </w:t>
      </w:r>
      <w:r w:rsidRPr="00C845A0">
        <w:rPr>
          <w:rFonts w:ascii="Times New Roman" w:eastAsia="Calibri" w:hAnsi="Times New Roman"/>
          <w:iCs/>
          <w:color w:val="000000"/>
          <w:sz w:val="28"/>
          <w:szCs w:val="28"/>
          <w:lang w:val="ru-RU"/>
        </w:rPr>
        <w:t>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11) порядок рассмотрения заявок на предмет их соответствия установленным в объявлении о проведении конкурсного отбора получателей субсидии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 в соответствии с пунктами</w:t>
      </w:r>
      <w:r w:rsidR="00F23067">
        <w:rPr>
          <w:rFonts w:ascii="Times New Roman" w:eastAsia="Calibri" w:hAnsi="Times New Roman"/>
          <w:iCs/>
          <w:color w:val="000000"/>
          <w:sz w:val="28"/>
          <w:szCs w:val="28"/>
          <w:lang w:val="ru-RU"/>
        </w:rPr>
        <w:t xml:space="preserve"> </w:t>
      </w:r>
      <w:r w:rsidRPr="00C845A0">
        <w:rPr>
          <w:rFonts w:ascii="Times New Roman" w:eastAsia="Calibri" w:hAnsi="Times New Roman"/>
          <w:iCs/>
          <w:color w:val="000000"/>
          <w:sz w:val="28"/>
          <w:szCs w:val="28"/>
          <w:lang w:val="ru-RU"/>
        </w:rPr>
        <w:t xml:space="preserve"> 2.1</w:t>
      </w:r>
      <w:r w:rsidR="009A2164">
        <w:rPr>
          <w:rFonts w:ascii="Times New Roman" w:eastAsia="Calibri" w:hAnsi="Times New Roman"/>
          <w:iCs/>
          <w:color w:val="000000"/>
          <w:sz w:val="28"/>
          <w:szCs w:val="28"/>
          <w:lang w:val="ru-RU"/>
        </w:rPr>
        <w:t>5</w:t>
      </w:r>
      <w:r w:rsidRPr="00C845A0">
        <w:rPr>
          <w:rFonts w:ascii="Times New Roman" w:eastAsia="Calibri" w:hAnsi="Times New Roman"/>
          <w:iCs/>
          <w:color w:val="000000"/>
          <w:sz w:val="28"/>
          <w:szCs w:val="28"/>
          <w:lang w:val="ru-RU"/>
        </w:rPr>
        <w:t>, 2.2</w:t>
      </w:r>
      <w:r w:rsidR="009A2164">
        <w:rPr>
          <w:rFonts w:ascii="Times New Roman" w:eastAsia="Calibri" w:hAnsi="Times New Roman"/>
          <w:iCs/>
          <w:color w:val="000000"/>
          <w:sz w:val="28"/>
          <w:szCs w:val="28"/>
          <w:lang w:val="ru-RU"/>
        </w:rPr>
        <w:t>0</w:t>
      </w:r>
      <w:r w:rsidRPr="00C845A0">
        <w:rPr>
          <w:rFonts w:ascii="Times New Roman" w:eastAsia="Calibri" w:hAnsi="Times New Roman"/>
          <w:iCs/>
          <w:color w:val="000000"/>
          <w:sz w:val="28"/>
          <w:szCs w:val="28"/>
          <w:lang w:val="ru-RU"/>
        </w:rPr>
        <w:t xml:space="preserve"> Порядка; </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12) правила рассмотрения и оценки заявок, в соответствии с пунктом </w:t>
      </w:r>
      <w:r w:rsidRPr="00C845A0">
        <w:rPr>
          <w:rFonts w:ascii="Times New Roman" w:eastAsia="Calibri" w:hAnsi="Times New Roman"/>
          <w:iCs/>
          <w:sz w:val="28"/>
          <w:szCs w:val="28"/>
          <w:lang w:val="ru-RU"/>
        </w:rPr>
        <w:t>2.1</w:t>
      </w:r>
      <w:r w:rsidR="009A2164">
        <w:rPr>
          <w:rFonts w:ascii="Times New Roman" w:eastAsia="Calibri" w:hAnsi="Times New Roman"/>
          <w:iCs/>
          <w:sz w:val="28"/>
          <w:szCs w:val="28"/>
          <w:lang w:val="ru-RU"/>
        </w:rPr>
        <w:t>5</w:t>
      </w:r>
      <w:r w:rsidRPr="00C845A0">
        <w:rPr>
          <w:rFonts w:ascii="Times New Roman" w:eastAsia="Calibri" w:hAnsi="Times New Roman"/>
          <w:iCs/>
          <w:sz w:val="28"/>
          <w:szCs w:val="28"/>
          <w:lang w:val="ru-RU"/>
        </w:rPr>
        <w:t>, 2.</w:t>
      </w:r>
      <w:r w:rsidR="009A2164">
        <w:rPr>
          <w:rFonts w:ascii="Times New Roman" w:eastAsia="Calibri" w:hAnsi="Times New Roman"/>
          <w:iCs/>
          <w:sz w:val="28"/>
          <w:szCs w:val="28"/>
          <w:lang w:val="ru-RU"/>
        </w:rPr>
        <w:t>19 настоящего</w:t>
      </w:r>
      <w:r w:rsidRPr="00C845A0">
        <w:rPr>
          <w:rFonts w:ascii="Times New Roman" w:eastAsia="Calibri" w:hAnsi="Times New Roman"/>
          <w:iCs/>
          <w:color w:val="000000"/>
          <w:sz w:val="28"/>
          <w:szCs w:val="28"/>
          <w:lang w:val="ru-RU"/>
        </w:rPr>
        <w:t xml:space="preserve"> Порядка;</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lastRenderedPageBreak/>
        <w:t>13) порядок отклонения заявок, а также информацию об основаниях для отклонения в соответствии с пунктом 2.1</w:t>
      </w:r>
      <w:r w:rsidR="009A2164">
        <w:rPr>
          <w:rFonts w:ascii="Times New Roman" w:eastAsia="Calibri" w:hAnsi="Times New Roman"/>
          <w:iCs/>
          <w:sz w:val="28"/>
          <w:szCs w:val="28"/>
          <w:lang w:val="ru-RU"/>
        </w:rPr>
        <w:t>6</w:t>
      </w:r>
      <w:r w:rsidRPr="00C845A0">
        <w:rPr>
          <w:rFonts w:ascii="Times New Roman" w:eastAsia="Calibri" w:hAnsi="Times New Roman"/>
          <w:iCs/>
          <w:sz w:val="28"/>
          <w:szCs w:val="28"/>
          <w:lang w:val="ru-RU"/>
        </w:rPr>
        <w:t xml:space="preserve">. </w:t>
      </w:r>
      <w:r w:rsidR="009A2164">
        <w:rPr>
          <w:rFonts w:ascii="Times New Roman" w:eastAsia="Calibri" w:hAnsi="Times New Roman"/>
          <w:iCs/>
          <w:sz w:val="28"/>
          <w:szCs w:val="28"/>
          <w:lang w:val="ru-RU"/>
        </w:rPr>
        <w:t xml:space="preserve">настоящего </w:t>
      </w:r>
      <w:r w:rsidRPr="00C845A0">
        <w:rPr>
          <w:rFonts w:ascii="Times New Roman" w:eastAsia="Calibri" w:hAnsi="Times New Roman"/>
          <w:iCs/>
          <w:sz w:val="28"/>
          <w:szCs w:val="28"/>
          <w:lang w:val="ru-RU"/>
        </w:rPr>
        <w:t>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14) порядок оценки заявок, включающий критерии оценки, показатели критериев оценки, необходимую для представления участником конкурсного отбора информацию по каждому критерию оценки, показателю критерия оценки, сведения, документы и материалы, подтверждающие такую информацию, в соответствии с пунктом </w:t>
      </w:r>
      <w:r w:rsidRPr="00C845A0">
        <w:rPr>
          <w:rFonts w:ascii="Times New Roman" w:eastAsia="Calibri" w:hAnsi="Times New Roman"/>
          <w:iCs/>
          <w:sz w:val="28"/>
          <w:szCs w:val="28"/>
          <w:lang w:val="ru-RU"/>
        </w:rPr>
        <w:t>2.</w:t>
      </w:r>
      <w:r w:rsidR="009A2164">
        <w:rPr>
          <w:rFonts w:ascii="Times New Roman" w:eastAsia="Calibri" w:hAnsi="Times New Roman"/>
          <w:iCs/>
          <w:sz w:val="28"/>
          <w:szCs w:val="28"/>
          <w:lang w:val="ru-RU"/>
        </w:rPr>
        <w:t>19</w:t>
      </w:r>
      <w:r w:rsidRPr="00C845A0">
        <w:rPr>
          <w:rFonts w:ascii="Times New Roman" w:eastAsia="Calibri" w:hAnsi="Times New Roman"/>
          <w:iCs/>
          <w:sz w:val="28"/>
          <w:szCs w:val="28"/>
          <w:lang w:val="ru-RU"/>
        </w:rPr>
        <w:t>.</w:t>
      </w:r>
      <w:r w:rsidRPr="00C845A0">
        <w:rPr>
          <w:rFonts w:ascii="Times New Roman" w:eastAsia="Calibri" w:hAnsi="Times New Roman"/>
          <w:iCs/>
          <w:color w:val="000000"/>
          <w:sz w:val="28"/>
          <w:szCs w:val="28"/>
          <w:lang w:val="ru-RU"/>
        </w:rPr>
        <w:t xml:space="preserve"> </w:t>
      </w:r>
      <w:r w:rsidR="009A2164">
        <w:rPr>
          <w:rFonts w:ascii="Times New Roman" w:eastAsia="Calibri" w:hAnsi="Times New Roman"/>
          <w:iCs/>
          <w:color w:val="000000"/>
          <w:sz w:val="28"/>
          <w:szCs w:val="28"/>
          <w:lang w:val="ru-RU"/>
        </w:rPr>
        <w:t xml:space="preserve">настоящего </w:t>
      </w:r>
      <w:r w:rsidRPr="00C845A0">
        <w:rPr>
          <w:rFonts w:ascii="Times New Roman" w:eastAsia="Calibri" w:hAnsi="Times New Roman"/>
          <w:iCs/>
          <w:color w:val="000000"/>
          <w:sz w:val="28"/>
          <w:szCs w:val="28"/>
          <w:lang w:val="ru-RU"/>
        </w:rPr>
        <w:t>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15) объем распределяемой суммы субсидии в рамках конкурсного отбора, порядок расчета размера </w:t>
      </w:r>
      <w:r w:rsidR="009A2164">
        <w:rPr>
          <w:rFonts w:ascii="Times New Roman" w:eastAsia="Calibri" w:hAnsi="Times New Roman"/>
          <w:iCs/>
          <w:color w:val="000000"/>
          <w:sz w:val="28"/>
          <w:szCs w:val="28"/>
          <w:lang w:val="ru-RU"/>
        </w:rPr>
        <w:t>субсидии</w:t>
      </w:r>
      <w:r w:rsidRPr="00C845A0">
        <w:rPr>
          <w:rFonts w:ascii="Times New Roman" w:eastAsia="Calibri" w:hAnsi="Times New Roman"/>
          <w:iCs/>
          <w:color w:val="000000"/>
          <w:sz w:val="28"/>
          <w:szCs w:val="28"/>
          <w:lang w:val="ru-RU"/>
        </w:rPr>
        <w:t xml:space="preserve">, правила распределения </w:t>
      </w:r>
      <w:r w:rsidR="009A2164">
        <w:rPr>
          <w:rFonts w:ascii="Times New Roman" w:eastAsia="Calibri" w:hAnsi="Times New Roman"/>
          <w:iCs/>
          <w:color w:val="000000"/>
          <w:sz w:val="28"/>
          <w:szCs w:val="28"/>
          <w:lang w:val="ru-RU"/>
        </w:rPr>
        <w:t>субсидии</w:t>
      </w:r>
      <w:r w:rsidRPr="00C845A0">
        <w:rPr>
          <w:rFonts w:ascii="Times New Roman" w:eastAsia="Calibri" w:hAnsi="Times New Roman"/>
          <w:iCs/>
          <w:color w:val="000000"/>
          <w:sz w:val="28"/>
          <w:szCs w:val="28"/>
          <w:lang w:val="ru-RU"/>
        </w:rPr>
        <w:t xml:space="preserve"> по результатам конкурсного отбора в соответствии с пунктом </w:t>
      </w:r>
      <w:r w:rsidRPr="00C845A0">
        <w:rPr>
          <w:rFonts w:ascii="Times New Roman" w:eastAsia="Calibri" w:hAnsi="Times New Roman"/>
          <w:iCs/>
          <w:sz w:val="28"/>
          <w:szCs w:val="28"/>
          <w:lang w:val="ru-RU"/>
        </w:rPr>
        <w:t>1.4.</w:t>
      </w:r>
      <w:r w:rsidRPr="00C845A0">
        <w:rPr>
          <w:rFonts w:ascii="Times New Roman" w:eastAsia="Calibri" w:hAnsi="Times New Roman"/>
          <w:iCs/>
          <w:color w:val="000000"/>
          <w:sz w:val="28"/>
          <w:szCs w:val="28"/>
          <w:lang w:val="ru-RU"/>
        </w:rPr>
        <w:t xml:space="preserve"> </w:t>
      </w:r>
      <w:r w:rsidR="009A2164">
        <w:rPr>
          <w:rFonts w:ascii="Times New Roman" w:eastAsia="Calibri" w:hAnsi="Times New Roman"/>
          <w:iCs/>
          <w:color w:val="000000"/>
          <w:sz w:val="28"/>
          <w:szCs w:val="28"/>
          <w:lang w:val="ru-RU"/>
        </w:rPr>
        <w:t xml:space="preserve">настоящего </w:t>
      </w:r>
      <w:r w:rsidR="009A2164" w:rsidRPr="00C845A0">
        <w:rPr>
          <w:rFonts w:ascii="Times New Roman" w:eastAsia="Calibri" w:hAnsi="Times New Roman"/>
          <w:iCs/>
          <w:color w:val="000000"/>
          <w:sz w:val="28"/>
          <w:szCs w:val="28"/>
          <w:lang w:val="ru-RU"/>
        </w:rPr>
        <w:t>Порядка</w:t>
      </w:r>
      <w:r w:rsidRPr="00C845A0">
        <w:rPr>
          <w:rFonts w:ascii="Times New Roman" w:eastAsia="Calibri" w:hAnsi="Times New Roman"/>
          <w:iCs/>
          <w:color w:val="000000"/>
          <w:sz w:val="28"/>
          <w:szCs w:val="28"/>
          <w:lang w:val="ru-RU"/>
        </w:rPr>
        <w:t>;</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16) порядок предоставления участникам конкурсного отбора разъяснений положений объявления, даты начала и окончания срока такого предоставления в соответствии с пунктом 2.11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17) срок, в течение которого участник конкурсного отбора, прошедший отбор, должен подписать </w:t>
      </w:r>
      <w:r w:rsidRPr="00C845A0">
        <w:rPr>
          <w:rFonts w:ascii="Times New Roman" w:eastAsia="Calibri" w:hAnsi="Times New Roman"/>
          <w:iCs/>
          <w:sz w:val="28"/>
          <w:szCs w:val="28"/>
          <w:lang w:val="ru-RU"/>
        </w:rPr>
        <w:t>соглашение о</w:t>
      </w:r>
      <w:r w:rsidRPr="00C845A0">
        <w:rPr>
          <w:rFonts w:ascii="Times New Roman" w:eastAsia="Calibri" w:hAnsi="Times New Roman"/>
          <w:iCs/>
          <w:color w:val="000000"/>
          <w:sz w:val="28"/>
          <w:szCs w:val="28"/>
          <w:lang w:val="ru-RU"/>
        </w:rPr>
        <w:t xml:space="preserve"> предоставлении субсидии (далее - Соглашение)</w:t>
      </w:r>
      <w:r w:rsidRPr="00C845A0">
        <w:rPr>
          <w:sz w:val="28"/>
          <w:szCs w:val="28"/>
          <w:lang w:val="ru-RU"/>
        </w:rPr>
        <w:t xml:space="preserve"> </w:t>
      </w:r>
      <w:r w:rsidRPr="00C845A0">
        <w:rPr>
          <w:rFonts w:ascii="Times New Roman" w:eastAsia="Calibri" w:hAnsi="Times New Roman"/>
          <w:iCs/>
          <w:color w:val="000000"/>
          <w:sz w:val="28"/>
          <w:szCs w:val="28"/>
          <w:lang w:val="ru-RU"/>
        </w:rPr>
        <w:t>в соответствии с пунктом 3.3</w:t>
      </w:r>
      <w:r w:rsidR="00AB1E42">
        <w:rPr>
          <w:rFonts w:ascii="Times New Roman" w:eastAsia="Calibri" w:hAnsi="Times New Roman"/>
          <w:iCs/>
          <w:color w:val="000000"/>
          <w:sz w:val="28"/>
          <w:szCs w:val="28"/>
          <w:lang w:val="ru-RU"/>
        </w:rPr>
        <w:t xml:space="preserve"> настоящего</w:t>
      </w:r>
      <w:r w:rsidRPr="00C845A0">
        <w:rPr>
          <w:rFonts w:ascii="Times New Roman" w:eastAsia="Calibri" w:hAnsi="Times New Roman"/>
          <w:iCs/>
          <w:color w:val="000000"/>
          <w:sz w:val="28"/>
          <w:szCs w:val="28"/>
          <w:lang w:val="ru-RU"/>
        </w:rPr>
        <w:t xml:space="preserve">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18) условия признания участника конкурсного отбора, прошедшего отбор, уклонившимся от заключения Соглашения в соответствии с пунктом 3.3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19) сроки размещения протокола подведения итогов конкурсного отбора в ГГИС в соответствии с пунктом 2.2</w:t>
      </w:r>
      <w:r w:rsidR="00AB1E42">
        <w:rPr>
          <w:rFonts w:ascii="Times New Roman" w:eastAsia="Calibri" w:hAnsi="Times New Roman"/>
          <w:iCs/>
          <w:color w:val="000000"/>
          <w:sz w:val="28"/>
          <w:szCs w:val="28"/>
          <w:lang w:val="ru-RU"/>
        </w:rPr>
        <w:t>2</w:t>
      </w:r>
      <w:r w:rsidRPr="00C845A0">
        <w:rPr>
          <w:rFonts w:ascii="Times New Roman" w:eastAsia="Calibri" w:hAnsi="Times New Roman"/>
          <w:iCs/>
          <w:color w:val="000000"/>
          <w:sz w:val="28"/>
          <w:szCs w:val="28"/>
          <w:lang w:val="ru-RU"/>
        </w:rPr>
        <w:t xml:space="preserve">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2.5. Заявитель на первое число месяца подачи заявки на участие в конкурсном отборе должен соответствовать следующим требованиям: </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3) не находится в составляемых в рамках реализации полномочий, предусмотренных главой </w:t>
      </w:r>
      <w:r w:rsidRPr="00DB6C8F">
        <w:rPr>
          <w:rFonts w:ascii="Times New Roman" w:eastAsia="Calibri" w:hAnsi="Times New Roman"/>
          <w:iCs/>
          <w:color w:val="000000"/>
          <w:sz w:val="28"/>
          <w:szCs w:val="28"/>
        </w:rPr>
        <w:t>VII</w:t>
      </w:r>
      <w:r w:rsidRPr="00C845A0">
        <w:rPr>
          <w:rFonts w:ascii="Times New Roman" w:eastAsia="Calibri" w:hAnsi="Times New Roman"/>
          <w:iCs/>
          <w:color w:val="000000"/>
          <w:sz w:val="28"/>
          <w:szCs w:val="28"/>
          <w:lang w:val="ru-RU"/>
        </w:rPr>
        <w:t xml:space="preserve"> Устава ООН, Советом Безопасности ООН или органами, специально созданными решениями Совета Безопасности ООН, </w:t>
      </w:r>
      <w:r w:rsidRPr="00C845A0">
        <w:rPr>
          <w:rFonts w:ascii="Times New Roman" w:eastAsia="Calibri" w:hAnsi="Times New Roman"/>
          <w:iCs/>
          <w:color w:val="000000"/>
          <w:sz w:val="28"/>
          <w:szCs w:val="28"/>
          <w:lang w:val="ru-RU"/>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4)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5) не является иностранным агентом в соответствии с Федеральным законом "О контроле за деятельностью лиц, находящихся под иностранным влиянием";</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7) отсутствуют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Уярский район;</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8) участник конкурса не должен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(участниками конкурса).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Осуществление проверки участника отбора на соответствие требованиям, предусмотренным настоящим пунктом,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lastRenderedPageBreak/>
        <w:t>2.6. Субсидия не предоставляется субъектам малого и среднего предпринимательства:</w:t>
      </w:r>
    </w:p>
    <w:p w:rsidR="00C845A0" w:rsidRPr="00BE2F59" w:rsidRDefault="00C845A0" w:rsidP="00C845A0">
      <w:pPr>
        <w:pStyle w:val="ConsPlusNormal"/>
        <w:ind w:firstLine="0"/>
        <w:jc w:val="both"/>
        <w:rPr>
          <w:rFonts w:ascii="Times New Roman" w:hAnsi="Times New Roman"/>
          <w:color w:val="000000"/>
          <w:sz w:val="28"/>
          <w:szCs w:val="28"/>
        </w:rPr>
      </w:pPr>
      <w:r>
        <w:rPr>
          <w:rFonts w:ascii="Times New Roman" w:hAnsi="Times New Roman"/>
          <w:color w:val="000000"/>
          <w:sz w:val="28"/>
          <w:szCs w:val="28"/>
        </w:rPr>
        <w:t xml:space="preserve">       1) </w:t>
      </w:r>
      <w:r w:rsidRPr="00BE2F59">
        <w:rPr>
          <w:rFonts w:ascii="Times New Roman" w:hAnsi="Times New Roman"/>
          <w:color w:val="000000"/>
          <w:sz w:val="28"/>
          <w:szCs w:val="28"/>
        </w:rPr>
        <w:t xml:space="preserve">не включенным в Единый реестр субъектов </w:t>
      </w:r>
      <w:r>
        <w:rPr>
          <w:rFonts w:ascii="Times New Roman" w:eastAsia="Calibri" w:hAnsi="Times New Roman"/>
          <w:iCs/>
          <w:sz w:val="28"/>
          <w:szCs w:val="28"/>
        </w:rPr>
        <w:t xml:space="preserve">малого и среднего </w:t>
      </w:r>
      <w:r w:rsidRPr="00A63FA1">
        <w:rPr>
          <w:rFonts w:ascii="Times New Roman" w:eastAsia="Calibri" w:hAnsi="Times New Roman"/>
          <w:iCs/>
          <w:sz w:val="28"/>
          <w:szCs w:val="28"/>
        </w:rPr>
        <w:t>предпринимательства</w:t>
      </w:r>
      <w:r w:rsidRPr="00BE2F59">
        <w:rPr>
          <w:rFonts w:ascii="Times New Roman" w:hAnsi="Times New Roman"/>
          <w:color w:val="000000"/>
          <w:sz w:val="28"/>
          <w:szCs w:val="28"/>
        </w:rPr>
        <w:t>;</w:t>
      </w:r>
    </w:p>
    <w:p w:rsidR="00C845A0" w:rsidRPr="00BE2F59" w:rsidRDefault="00C845A0" w:rsidP="00C845A0">
      <w:pPr>
        <w:pStyle w:val="ConsPlusNormal"/>
        <w:ind w:firstLine="0"/>
        <w:jc w:val="both"/>
        <w:rPr>
          <w:rFonts w:ascii="Times New Roman" w:hAnsi="Times New Roman"/>
          <w:color w:val="000000"/>
          <w:sz w:val="28"/>
          <w:szCs w:val="28"/>
        </w:rPr>
      </w:pPr>
      <w:r>
        <w:rPr>
          <w:rFonts w:ascii="Times New Roman" w:hAnsi="Times New Roman"/>
          <w:color w:val="000000"/>
          <w:sz w:val="28"/>
          <w:szCs w:val="28"/>
        </w:rPr>
        <w:t xml:space="preserve">       2) </w:t>
      </w:r>
      <w:r w:rsidRPr="00BE2F59">
        <w:rPr>
          <w:rFonts w:ascii="Times New Roman" w:hAnsi="Times New Roman"/>
          <w:color w:val="000000"/>
          <w:sz w:val="28"/>
          <w:szCs w:val="28"/>
        </w:rPr>
        <w:t>осуществляющим производство</w:t>
      </w:r>
      <w:r>
        <w:rPr>
          <w:rFonts w:ascii="Times New Roman" w:hAnsi="Times New Roman"/>
          <w:color w:val="000000"/>
          <w:sz w:val="28"/>
          <w:szCs w:val="28"/>
        </w:rPr>
        <w:t xml:space="preserve"> и (или) реализацию подакцизных </w:t>
      </w:r>
      <w:r w:rsidRPr="00BE2F59">
        <w:rPr>
          <w:rFonts w:ascii="Times New Roman" w:hAnsi="Times New Roman"/>
          <w:color w:val="000000"/>
          <w:sz w:val="28"/>
          <w:szCs w:val="28"/>
        </w:rPr>
        <w:t xml:space="preserve">товаров, а также добычу и (или) реализацию полезных ископаемых, </w:t>
      </w:r>
      <w:r w:rsidRPr="00BE2F59">
        <w:rPr>
          <w:rFonts w:ascii="Times New Roman" w:hAnsi="Times New Roman"/>
          <w:color w:val="000000"/>
          <w:sz w:val="28"/>
          <w:szCs w:val="28"/>
        </w:rPr>
        <w:br/>
        <w:t xml:space="preserve">за исключением общераспространенных полезных ископаемых </w:t>
      </w:r>
      <w:r w:rsidRPr="00BE2F59">
        <w:rPr>
          <w:rFonts w:ascii="Times New Roman" w:hAnsi="Times New Roman"/>
          <w:color w:val="000000"/>
          <w:sz w:val="28"/>
          <w:szCs w:val="28"/>
        </w:rPr>
        <w:br/>
        <w:t>и минеральных питьевых вод;</w:t>
      </w:r>
    </w:p>
    <w:p w:rsidR="00C845A0" w:rsidRPr="00BE2F59" w:rsidRDefault="00C845A0" w:rsidP="00C845A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 xml:space="preserve">3) </w:t>
      </w:r>
      <w:r w:rsidRPr="00BE2F59">
        <w:rPr>
          <w:rFonts w:ascii="Times New Roman" w:hAnsi="Times New Roman"/>
          <w:color w:val="000000"/>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7">
        <w:r w:rsidRPr="00BE2F59">
          <w:rPr>
            <w:rFonts w:ascii="Times New Roman" w:hAnsi="Times New Roman"/>
            <w:color w:val="000000"/>
            <w:sz w:val="28"/>
            <w:szCs w:val="28"/>
          </w:rPr>
          <w:t>пунктом 3 статьи 47</w:t>
        </w:r>
      </w:hyperlink>
      <w:r w:rsidRPr="00BE2F59">
        <w:rPr>
          <w:rFonts w:ascii="Times New Roman" w:hAnsi="Times New Roman"/>
          <w:color w:val="000000"/>
          <w:sz w:val="28"/>
          <w:szCs w:val="28"/>
        </w:rPr>
        <w:t xml:space="preserve"> Налогового кодекса Российской Федерации;</w:t>
      </w:r>
    </w:p>
    <w:p w:rsidR="00C845A0" w:rsidRPr="00C845A0" w:rsidRDefault="00C845A0" w:rsidP="00C845A0">
      <w:pPr>
        <w:ind w:firstLine="539"/>
        <w:jc w:val="both"/>
        <w:rPr>
          <w:rFonts w:ascii="Times New Roman" w:hAnsi="Times New Roman"/>
          <w:color w:val="000000"/>
          <w:sz w:val="28"/>
          <w:szCs w:val="28"/>
          <w:lang w:val="ru-RU"/>
        </w:rPr>
      </w:pPr>
      <w:r w:rsidRPr="00554444">
        <w:rPr>
          <w:rFonts w:ascii="Times New Roman" w:hAnsi="Times New Roman"/>
          <w:color w:val="000000"/>
          <w:sz w:val="28"/>
          <w:szCs w:val="28"/>
          <w:lang w:val="ru-RU"/>
        </w:rPr>
        <w:t>4) имеющим установленные факты произошедших тяжелых несчастных случаев или несчастных случаев со</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смертельным исходом на</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производстве по</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 xml:space="preserve">вине субъекта </w:t>
      </w:r>
      <w:r w:rsidRPr="00554444">
        <w:rPr>
          <w:rFonts w:ascii="Times New Roman" w:eastAsia="Calibri" w:hAnsi="Times New Roman"/>
          <w:iCs/>
          <w:sz w:val="28"/>
          <w:szCs w:val="28"/>
          <w:lang w:val="ru-RU"/>
        </w:rPr>
        <w:t>малого и среднего предпринимательства</w:t>
      </w:r>
      <w:r w:rsidRPr="00554444">
        <w:rPr>
          <w:rFonts w:ascii="Times New Roman" w:hAnsi="Times New Roman"/>
          <w:color w:val="000000"/>
          <w:sz w:val="28"/>
          <w:szCs w:val="28"/>
          <w:lang w:val="ru-RU"/>
        </w:rPr>
        <w:t xml:space="preserve"> в</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году, предшествующем году обращения за</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поддержкой, и</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в</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году подачи в</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период до</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даты подачи в</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соответствующий орган местного самоуправления муниципального образования заявления о</w:t>
      </w:r>
      <w:r w:rsidRPr="00554444">
        <w:rPr>
          <w:rFonts w:ascii="Times New Roman" w:hAnsi="Times New Roman"/>
          <w:color w:val="000000"/>
          <w:sz w:val="28"/>
          <w:szCs w:val="28"/>
        </w:rPr>
        <w:t> </w:t>
      </w:r>
      <w:r w:rsidRPr="00554444">
        <w:rPr>
          <w:rFonts w:ascii="Times New Roman" w:hAnsi="Times New Roman"/>
          <w:color w:val="000000"/>
          <w:sz w:val="28"/>
          <w:szCs w:val="28"/>
          <w:lang w:val="ru-RU"/>
        </w:rPr>
        <w:t>предоставлении поддержки;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2.7. Субсидия предоставляется субъектам малого и среднего предпринимательства, соответствующим следующим </w:t>
      </w:r>
      <w:r w:rsidRPr="00C845A0">
        <w:rPr>
          <w:rFonts w:ascii="Times New Roman" w:eastAsia="Calibri" w:hAnsi="Times New Roman"/>
          <w:iCs/>
          <w:sz w:val="28"/>
          <w:szCs w:val="28"/>
          <w:lang w:val="ru-RU"/>
        </w:rPr>
        <w:t xml:space="preserve">иным </w:t>
      </w:r>
      <w:r w:rsidRPr="00C845A0">
        <w:rPr>
          <w:rFonts w:ascii="Times New Roman" w:eastAsia="Calibri" w:hAnsi="Times New Roman"/>
          <w:iCs/>
          <w:color w:val="000000"/>
          <w:sz w:val="28"/>
          <w:szCs w:val="28"/>
          <w:lang w:val="ru-RU"/>
        </w:rPr>
        <w:t>требованиям:</w:t>
      </w:r>
    </w:p>
    <w:p w:rsidR="00C845A0" w:rsidRPr="00BE2F59" w:rsidRDefault="00C845A0" w:rsidP="00C845A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1) с</w:t>
      </w:r>
      <w:r w:rsidRPr="00BE2F59">
        <w:rPr>
          <w:rFonts w:ascii="Times New Roman" w:hAnsi="Times New Roman"/>
          <w:color w:val="000000"/>
          <w:sz w:val="28"/>
          <w:szCs w:val="28"/>
        </w:rPr>
        <w:t xml:space="preserve">убъект </w:t>
      </w:r>
      <w:r w:rsidRPr="00A63FA1">
        <w:rPr>
          <w:rFonts w:ascii="Times New Roman" w:eastAsia="Calibri" w:hAnsi="Times New Roman"/>
          <w:iCs/>
          <w:sz w:val="28"/>
          <w:szCs w:val="28"/>
        </w:rPr>
        <w:t>малого и среднего предпринимательства</w:t>
      </w:r>
      <w:r w:rsidRPr="00BE2F59">
        <w:rPr>
          <w:rFonts w:ascii="Times New Roman" w:hAnsi="Times New Roman"/>
          <w:color w:val="000000"/>
          <w:sz w:val="28"/>
          <w:szCs w:val="28"/>
        </w:rPr>
        <w:t xml:space="preserve"> обязуется не прекращать деятельность в течение 24 месяцев после получения субсидии;</w:t>
      </w:r>
    </w:p>
    <w:p w:rsidR="00C845A0" w:rsidRPr="00C845A0" w:rsidRDefault="00C845A0" w:rsidP="00C845A0">
      <w:pPr>
        <w:jc w:val="both"/>
        <w:rPr>
          <w:rFonts w:ascii="Times New Roman" w:hAnsi="Times New Roman"/>
          <w:color w:val="000000"/>
          <w:sz w:val="28"/>
          <w:szCs w:val="28"/>
          <w:lang w:val="ru-RU"/>
        </w:rPr>
      </w:pPr>
      <w:r w:rsidRPr="00C845A0">
        <w:rPr>
          <w:rFonts w:ascii="Times New Roman" w:hAnsi="Times New Roman"/>
          <w:color w:val="000000"/>
          <w:sz w:val="28"/>
          <w:szCs w:val="28"/>
          <w:lang w:val="ru-RU"/>
        </w:rPr>
        <w:t xml:space="preserve">        2)    субъект малого и среднего предпринимательства, обязуется сохранить численность работников через 12 месяцев после получения поддержки (для субъектов малого и среднего предпринимательства, имеющих работников)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C845A0" w:rsidRPr="00BE2F59" w:rsidRDefault="00C845A0" w:rsidP="00C845A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3) </w:t>
      </w:r>
      <w:r w:rsidRPr="00BE2F59">
        <w:rPr>
          <w:rFonts w:ascii="Times New Roman" w:hAnsi="Times New Roman"/>
          <w:color w:val="000000"/>
          <w:sz w:val="28"/>
          <w:szCs w:val="28"/>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rsidR="00C845A0" w:rsidRPr="00C845A0" w:rsidRDefault="00AB1E42" w:rsidP="00AB1E42">
      <w:pPr>
        <w:jc w:val="both"/>
        <w:rPr>
          <w:rFonts w:ascii="Times New Roman" w:eastAsia="Calibri" w:hAnsi="Times New Roman"/>
          <w:iCs/>
          <w:color w:val="000000"/>
          <w:sz w:val="28"/>
          <w:szCs w:val="28"/>
          <w:lang w:val="ru-RU"/>
        </w:rPr>
      </w:pPr>
      <w:r>
        <w:rPr>
          <w:rFonts w:ascii="Times New Roman" w:eastAsia="Calibri" w:hAnsi="Times New Roman"/>
          <w:iCs/>
          <w:color w:val="000000"/>
          <w:sz w:val="28"/>
          <w:szCs w:val="28"/>
          <w:lang w:val="ru-RU"/>
        </w:rPr>
        <w:t xml:space="preserve">        </w:t>
      </w:r>
      <w:r w:rsidR="00C845A0" w:rsidRPr="00AB1E42">
        <w:rPr>
          <w:rFonts w:ascii="Times New Roman" w:eastAsia="Calibri" w:hAnsi="Times New Roman"/>
          <w:iCs/>
          <w:color w:val="000000"/>
          <w:sz w:val="28"/>
          <w:szCs w:val="28"/>
          <w:lang w:val="ru-RU"/>
        </w:rPr>
        <w:t xml:space="preserve">4) субъект малого и среднего предпринимательства </w:t>
      </w:r>
      <w:r w:rsidRPr="00AB1E42">
        <w:rPr>
          <w:rFonts w:ascii="Times New Roman" w:eastAsia="Calibri" w:hAnsi="Times New Roman"/>
          <w:iCs/>
          <w:color w:val="000000"/>
          <w:sz w:val="28"/>
          <w:szCs w:val="28"/>
          <w:lang w:val="ru-RU"/>
        </w:rPr>
        <w:t>зарегистрирован на территории Красноярского края и осуществляет свою деятельность на территории Уярского района Красноярского края</w:t>
      </w:r>
      <w:r>
        <w:rPr>
          <w:rFonts w:ascii="Times New Roman" w:eastAsia="Calibri" w:hAnsi="Times New Roman"/>
          <w:iCs/>
          <w:color w:val="000000"/>
          <w:sz w:val="28"/>
          <w:szCs w:val="28"/>
          <w:lang w:val="ru-RU"/>
        </w:rPr>
        <w:t>.</w:t>
      </w:r>
    </w:p>
    <w:p w:rsidR="00C845A0" w:rsidRPr="00C845A0" w:rsidRDefault="00C845A0" w:rsidP="00C845A0">
      <w:pPr>
        <w:ind w:firstLine="709"/>
        <w:jc w:val="both"/>
        <w:rPr>
          <w:rFonts w:ascii="Times New Roman" w:eastAsia="Calibri" w:hAnsi="Times New Roman"/>
          <w:iCs/>
          <w:color w:val="000000"/>
          <w:sz w:val="28"/>
          <w:szCs w:val="28"/>
          <w:lang w:val="ru-RU"/>
        </w:rPr>
      </w:pPr>
      <w:bookmarkStart w:id="6" w:name="_Hlk188006496"/>
      <w:bookmarkEnd w:id="5"/>
      <w:r w:rsidRPr="00C845A0">
        <w:rPr>
          <w:rFonts w:ascii="Times New Roman" w:eastAsia="Calibri" w:hAnsi="Times New Roman"/>
          <w:iCs/>
          <w:sz w:val="28"/>
          <w:szCs w:val="28"/>
          <w:lang w:val="ru-RU"/>
        </w:rPr>
        <w:t>2.8.</w:t>
      </w:r>
      <w:r w:rsidRPr="00C845A0">
        <w:rPr>
          <w:rFonts w:ascii="Times New Roman" w:eastAsia="Calibri" w:hAnsi="Times New Roman"/>
          <w:iCs/>
          <w:color w:val="7030A0"/>
          <w:sz w:val="28"/>
          <w:szCs w:val="28"/>
          <w:lang w:val="ru-RU"/>
        </w:rPr>
        <w:t xml:space="preserve"> </w:t>
      </w:r>
      <w:r w:rsidRPr="00C845A0">
        <w:rPr>
          <w:rFonts w:ascii="Times New Roman" w:eastAsia="Calibri" w:hAnsi="Times New Roman"/>
          <w:iCs/>
          <w:color w:val="000000"/>
          <w:sz w:val="28"/>
          <w:szCs w:val="28"/>
          <w:lang w:val="ru-RU"/>
        </w:rPr>
        <w:t xml:space="preserve">Для участия в отборе заявитель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sidRPr="00DB6C8F">
        <w:rPr>
          <w:rFonts w:ascii="Times New Roman" w:eastAsia="Calibri" w:hAnsi="Times New Roman"/>
          <w:iCs/>
          <w:color w:val="000000"/>
          <w:sz w:val="28"/>
          <w:szCs w:val="28"/>
        </w:rPr>
        <w:t>N</w:t>
      </w:r>
      <w:r w:rsidRPr="00C845A0">
        <w:rPr>
          <w:rFonts w:ascii="Times New Roman" w:eastAsia="Calibri" w:hAnsi="Times New Roman"/>
          <w:iCs/>
          <w:color w:val="000000"/>
          <w:sz w:val="28"/>
          <w:szCs w:val="28"/>
          <w:lang w:val="ru-RU"/>
        </w:rPr>
        <w:t xml:space="preserve"> 63-ФЗ "Об электронной подписи" (далее - электронная подпись, Федеральный закон </w:t>
      </w:r>
      <w:r w:rsidRPr="00DB6C8F">
        <w:rPr>
          <w:rFonts w:ascii="Times New Roman" w:eastAsia="Calibri" w:hAnsi="Times New Roman"/>
          <w:iCs/>
          <w:color w:val="000000"/>
          <w:sz w:val="28"/>
          <w:szCs w:val="28"/>
        </w:rPr>
        <w:t>N</w:t>
      </w:r>
      <w:r w:rsidRPr="00C845A0">
        <w:rPr>
          <w:rFonts w:ascii="Times New Roman" w:eastAsia="Calibri" w:hAnsi="Times New Roman"/>
          <w:iCs/>
          <w:color w:val="000000"/>
          <w:sz w:val="28"/>
          <w:szCs w:val="28"/>
          <w:lang w:val="ru-RU"/>
        </w:rPr>
        <w:t xml:space="preserve"> 63-ФЗ), через личный профиль в ФГИС путем заполнения данных на странице субсидии в сроки указанные в объявлении о приеме заявок.</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lastRenderedPageBreak/>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rsidR="00C845A0" w:rsidRPr="00C845A0" w:rsidRDefault="00C845A0" w:rsidP="00C845A0">
      <w:pPr>
        <w:ind w:firstLine="709"/>
        <w:jc w:val="both"/>
        <w:rPr>
          <w:rFonts w:ascii="Times New Roman" w:eastAsia="Calibri" w:hAnsi="Times New Roman"/>
          <w:iCs/>
          <w:color w:val="000000"/>
          <w:sz w:val="28"/>
          <w:szCs w:val="28"/>
          <w:lang w:val="ru-RU"/>
        </w:rPr>
      </w:pPr>
      <w:bookmarkStart w:id="7" w:name="_Hlk188453848"/>
      <w:r w:rsidRPr="00C845A0">
        <w:rPr>
          <w:rFonts w:ascii="Times New Roman" w:eastAsia="Calibri" w:hAnsi="Times New Roman"/>
          <w:iCs/>
          <w:color w:val="000000"/>
          <w:sz w:val="28"/>
          <w:szCs w:val="28"/>
          <w:lang w:val="ru-RU"/>
        </w:rPr>
        <w:t xml:space="preserve">2.8.1 </w:t>
      </w:r>
      <w:bookmarkEnd w:id="7"/>
      <w:r w:rsidRPr="00C845A0">
        <w:rPr>
          <w:rFonts w:ascii="Times New Roman" w:eastAsia="Calibri" w:hAnsi="Times New Roman"/>
          <w:iCs/>
          <w:color w:val="000000"/>
          <w:sz w:val="28"/>
          <w:szCs w:val="28"/>
          <w:lang w:val="ru-RU"/>
        </w:rPr>
        <w:t>Заявка должна включать в себя следующие документы:</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 заявление на участие в отборе по форме согласно Приложению № 1 и (или) Приложение № 2 (для самозанятых граждан) к настоящему Порядку (далее – заявление);</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2) выписку из Единого государственного реестра юридических лиц или выписка из Единого государственного реестра индивидуальных предпринимателей полученную не ранее 20 рабочих дней до даты подачи заявки. </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3) справку о наличии (отсутствии) задолженности в размере отрицательного сальдо единого налогового счета в соответствии с законодательством Российской Федерации о налогах и сборах (на момент подачи заявки);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5) копию паспорта или иного документа, удостоверяющего личность заявителя и (или) представителя заявителя, копию документа подтверждающего полномочия представителя заявителя;</w:t>
      </w:r>
    </w:p>
    <w:p w:rsidR="00C845A0" w:rsidRPr="008E7C9E" w:rsidRDefault="00C845A0" w:rsidP="00C845A0">
      <w:pPr>
        <w:ind w:firstLine="709"/>
        <w:jc w:val="both"/>
        <w:rPr>
          <w:rFonts w:ascii="Times New Roman" w:eastAsia="Calibri" w:hAnsi="Times New Roman"/>
          <w:iCs/>
          <w:sz w:val="28"/>
          <w:szCs w:val="28"/>
        </w:rPr>
      </w:pPr>
      <w:r w:rsidRPr="00C845A0">
        <w:rPr>
          <w:rFonts w:ascii="Times New Roman" w:eastAsia="Calibri" w:hAnsi="Times New Roman"/>
          <w:iCs/>
          <w:sz w:val="28"/>
          <w:szCs w:val="28"/>
          <w:lang w:val="ru-RU"/>
        </w:rPr>
        <w:t xml:space="preserve">6) паспорт проекта в сфере развития по форме согласно Приложению </w:t>
      </w:r>
      <w:r w:rsidRPr="008E7C9E">
        <w:rPr>
          <w:rFonts w:ascii="Times New Roman" w:eastAsia="Calibri" w:hAnsi="Times New Roman"/>
          <w:iCs/>
          <w:sz w:val="28"/>
          <w:szCs w:val="28"/>
        </w:rPr>
        <w:t>№ 3 к настоящему Порядку</w:t>
      </w:r>
      <w:r>
        <w:rPr>
          <w:rFonts w:ascii="Times New Roman" w:eastAsia="Calibri" w:hAnsi="Times New Roman"/>
          <w:iCs/>
          <w:sz w:val="28"/>
          <w:szCs w:val="28"/>
        </w:rPr>
        <w:t>;</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7)</w:t>
      </w:r>
      <w:r w:rsidRPr="00C845A0">
        <w:rPr>
          <w:lang w:val="ru-RU"/>
        </w:rPr>
        <w:t xml:space="preserve"> </w:t>
      </w:r>
      <w:r w:rsidRPr="00C845A0">
        <w:rPr>
          <w:rFonts w:ascii="Times New Roman" w:eastAsia="Calibri" w:hAnsi="Times New Roman"/>
          <w:iCs/>
          <w:color w:val="000000"/>
          <w:sz w:val="28"/>
          <w:szCs w:val="28"/>
          <w:lang w:val="ru-RU"/>
        </w:rPr>
        <w:t xml:space="preserve">согласие - индивидуального предпринимателя (являющегося ИП),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представителя участника отбора, действующего по доверенности, на обработку персональных данных в соответствии с требованиями Федерального закона от 27.07.2006 </w:t>
      </w:r>
      <w:r w:rsidRPr="00B22B05">
        <w:rPr>
          <w:rFonts w:ascii="Times New Roman" w:eastAsia="Calibri" w:hAnsi="Times New Roman"/>
          <w:iCs/>
          <w:color w:val="000000"/>
          <w:sz w:val="28"/>
          <w:szCs w:val="28"/>
        </w:rPr>
        <w:t>N</w:t>
      </w:r>
      <w:r w:rsidRPr="00C845A0">
        <w:rPr>
          <w:rFonts w:ascii="Times New Roman" w:eastAsia="Calibri" w:hAnsi="Times New Roman"/>
          <w:iCs/>
          <w:color w:val="000000"/>
          <w:sz w:val="28"/>
          <w:szCs w:val="28"/>
          <w:lang w:val="ru-RU"/>
        </w:rPr>
        <w:t xml:space="preserve"> 152-ФЗ "О персональных данных" по форме согласно Приложению </w:t>
      </w:r>
      <w:r w:rsidRPr="00A06352">
        <w:rPr>
          <w:rFonts w:ascii="Times New Roman" w:eastAsia="Calibri" w:hAnsi="Times New Roman"/>
          <w:iCs/>
          <w:color w:val="000000"/>
          <w:sz w:val="28"/>
          <w:szCs w:val="28"/>
        </w:rPr>
        <w:t>N</w:t>
      </w:r>
      <w:r w:rsidRPr="00C845A0">
        <w:rPr>
          <w:rFonts w:ascii="Times New Roman" w:eastAsia="Calibri" w:hAnsi="Times New Roman"/>
          <w:iCs/>
          <w:color w:val="000000"/>
          <w:sz w:val="28"/>
          <w:szCs w:val="28"/>
          <w:lang w:val="ru-RU"/>
        </w:rPr>
        <w:t xml:space="preserve"> 4 к настоящему Порядку;</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8) копию Устава заявителя и изменений в него (при его наличии);</w:t>
      </w:r>
    </w:p>
    <w:p w:rsidR="00C845A0" w:rsidRPr="00C845A0" w:rsidRDefault="00C845A0" w:rsidP="00C845A0">
      <w:pPr>
        <w:ind w:firstLine="708"/>
        <w:jc w:val="both"/>
        <w:rPr>
          <w:rFonts w:ascii="Times New Roman" w:eastAsia="Calibri" w:hAnsi="Times New Roman"/>
          <w:iCs/>
          <w:color w:val="FF0000"/>
          <w:sz w:val="28"/>
          <w:szCs w:val="28"/>
          <w:lang w:val="ru-RU"/>
        </w:rPr>
      </w:pPr>
      <w:r w:rsidRPr="00C845A0">
        <w:rPr>
          <w:rFonts w:ascii="Times New Roman" w:eastAsia="Calibri" w:hAnsi="Times New Roman"/>
          <w:iCs/>
          <w:color w:val="000000"/>
          <w:sz w:val="28"/>
          <w:szCs w:val="28"/>
          <w:lang w:val="ru-RU"/>
        </w:rPr>
        <w:t xml:space="preserve">9) справка о среднесписочной численности работников за предыдущий год и (или) за истекший период текущего года </w:t>
      </w:r>
      <w:r w:rsidRPr="00C845A0">
        <w:rPr>
          <w:rFonts w:ascii="Times New Roman" w:eastAsia="Calibri" w:hAnsi="Times New Roman"/>
          <w:iCs/>
          <w:sz w:val="28"/>
          <w:szCs w:val="28"/>
          <w:lang w:val="ru-RU"/>
        </w:rPr>
        <w:t>(имеющие работников);</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10) юридические лица и индивидуальные предприниматели, осуществляющие бухгалтерский учет в соответствии с Федеральным законом от 06.12.2011 № 402-ФЗ «О бухгалтерском учете» (далее - Федеральный закон № 402-ФЗ), представляют промежуточную бухгалтерскую отчетность (бухгалтерский баланс и отчет о финансовых результатах) (за предшествующий календарный год и последний отчетный период);</w:t>
      </w:r>
    </w:p>
    <w:p w:rsidR="00C845A0" w:rsidRPr="00C845A0" w:rsidRDefault="00C845A0" w:rsidP="00C845A0">
      <w:pPr>
        <w:jc w:val="both"/>
        <w:rPr>
          <w:rFonts w:ascii="Times New Roman" w:eastAsia="Calibri" w:hAnsi="Times New Roman"/>
          <w:color w:val="000000"/>
          <w:sz w:val="28"/>
          <w:szCs w:val="28"/>
          <w:lang w:val="ru-RU"/>
        </w:rPr>
      </w:pPr>
      <w:r w:rsidRPr="00C845A0">
        <w:rPr>
          <w:rFonts w:ascii="Times New Roman" w:hAnsi="Times New Roman"/>
          <w:color w:val="000000"/>
          <w:sz w:val="28"/>
          <w:szCs w:val="28"/>
          <w:lang w:val="ru-RU"/>
        </w:rPr>
        <w:t>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 402-ФЗ, представляют копии книги учета доходов или доходов и расходов и хозяйственных операций индивидуального предпринимателя (за предшествующий календарный год и последний отчетный период текущего года);</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 xml:space="preserve">налогоплательщики, применяющие упрощенную систему налогообложения, представляют копии книги учета доходов или доходов и расходов организаций и индивидуальных предпринимателей, применяющих </w:t>
      </w:r>
      <w:r w:rsidRPr="00C845A0">
        <w:rPr>
          <w:rFonts w:ascii="Times New Roman" w:hAnsi="Times New Roman"/>
          <w:color w:val="000000"/>
          <w:sz w:val="28"/>
          <w:szCs w:val="28"/>
        </w:rPr>
        <w:lastRenderedPageBreak/>
        <w:t>упрощенную систему налогообложения (за предшествующий календарный года и последний отчетный период текущего года);</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патентную систему налогообложения (за  предшествующий календарный год и последний отчетный период текущего года), копию патента на право применения патентной системы налогообложения (за предшествующий календарный год и последний отчетный период текущего года);</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11) справка об имущественном и финансовом состоянии (для самозанятых граждан), Приложение № 5 к настоящему Порядку;</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12) документы, подтверждающие понесенные расходы на цели, указанные в пункте 1.3. настоящего Порядка (в соответствии заявленных расходов к возмещению), к которым относятся:</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1) документ, подтверждающий право собственности на нежилые помещения, здания, строения, сооружения;</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2)копии договоров аренды нежилых помещений, зданий, строений, сооружений;</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3) в случае осуществления в течение двух календарных лет, предшествующих году подачи, и в году подачи в период до даты подачи пакета документов расходов по уплате процентов по кредитам, выданным на приобретение оборудования, необходимо представить:</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копии кредитных договоров с графиком погашения и уплаты основного долга и процентов по кредиту (платежные поручения, инкассовые поручения, платежные требования, платежные ордера);</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справку из Банка о начисленных и уплаченных процентах по кредиту;</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выписки по ссудному счету, подтверждающие получение кредита;</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копии заключенных договоров и (или) иных сделок, совершенных в соответствии с действующим законодательством; копии счетов (счетов-фактур), и (или) товарных накладных, и (или) универсальных передаточных документов, и (или) актов приема-передачи товаров, и (или) актов сверки и (или) копии иных документов, подтверждающих использование кредита на приобретение оборудования; копии платежных документов, подтверждающих оплату заявителем обязательств по договорам (сделкам);</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4) копии договоров на приобретение оборудования.</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 xml:space="preserve">копию технического паспорта (паспорта) оборудования и (или) технической документации на оборудование, и (или) копию гарантийного </w:t>
      </w:r>
      <w:r w:rsidRPr="00C845A0">
        <w:rPr>
          <w:rFonts w:ascii="Times New Roman" w:hAnsi="Times New Roman"/>
          <w:color w:val="000000"/>
          <w:sz w:val="28"/>
          <w:szCs w:val="28"/>
        </w:rPr>
        <w:lastRenderedPageBreak/>
        <w:t>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расходов по приобретению транспортных средств, и (или) копии иных документов, подтверждающих дату приобретения оборудования.</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В обеспечение идентификации оборудования необходимо наличие в пакете документов или в копиях документов, указанных в настоящем подпункте, сведений об основных характеристиках оборудования, его специфических параметрах:</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наименование, марка, модель, год изготовления;</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количество и единицы измерения;</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общее описание и технические характеристики оборудования, его основное предназначение;</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копии счетов, и (или) счетов-фактур, и (или) товарных накладных, и (или) универсальных передаточных документов, и (или) актов приема-передачи оборудования, и (или) иных документов, подтверждающих передачу заявителю оборудования;</w:t>
      </w:r>
    </w:p>
    <w:p w:rsidR="00C845A0" w:rsidRPr="00C845A0" w:rsidRDefault="00C845A0" w:rsidP="00C845A0">
      <w:pPr>
        <w:pStyle w:val="ConsPlusNormal"/>
        <w:ind w:firstLine="540"/>
        <w:jc w:val="both"/>
        <w:rPr>
          <w:rFonts w:ascii="Times New Roman" w:hAnsi="Times New Roman"/>
          <w:color w:val="000000"/>
          <w:sz w:val="28"/>
          <w:szCs w:val="28"/>
        </w:rPr>
      </w:pPr>
      <w:r w:rsidRPr="00C845A0">
        <w:rPr>
          <w:rFonts w:ascii="Times New Roman" w:hAnsi="Times New Roman"/>
          <w:color w:val="000000"/>
          <w:sz w:val="28"/>
          <w:szCs w:val="28"/>
        </w:rPr>
        <w:t>документы, подтверждающие постановку на баланс приобретенного оборудования, согласно учетной политике заявителя;</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 xml:space="preserve">5) копии платежных документов, подтверждающих оплату затрат по направлениям, установленным </w:t>
      </w:r>
      <w:hyperlink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 w:history="1">
        <w:r w:rsidRPr="00C845A0">
          <w:rPr>
            <w:rFonts w:ascii="Times New Roman" w:hAnsi="Times New Roman"/>
            <w:color w:val="000000"/>
            <w:sz w:val="28"/>
            <w:szCs w:val="28"/>
          </w:rPr>
          <w:t>пунктом</w:t>
        </w:r>
      </w:hyperlink>
      <w:r w:rsidRPr="00C845A0">
        <w:rPr>
          <w:rFonts w:ascii="Times New Roman" w:hAnsi="Times New Roman"/>
          <w:color w:val="000000"/>
          <w:sz w:val="28"/>
          <w:szCs w:val="28"/>
        </w:rPr>
        <w:t xml:space="preserve"> 1.3. настоящего Порядка.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6) копии сметных расчетов (иной документации), подтверждающей расходы на монтаж оборудования и пусконаладочные работы, разработку прикладного программного обеспечения;</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7) копии договоров лизинга техники и оборудования с графиком погашения лизинга и уплаты процентов по нему, с приложением договора купли-продажи предмета лизинга, платежных документов, подтверждающих оплату лизинговых платежей;</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справка из лизинговой компании об уплате лизинговых платежей;</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технических паспортов (паспортов), технической документации на предмет лизинга;</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платежных документов, подтверждающих оплату первого взноса (аванса) в сроки, предусмотренные договорами лизинга техники и оборудования;</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8) копия проектно-сметной документации на строительство, реконструкцию (техническое перевооружение), капитальный ремонт объектов капитального строительства;</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 xml:space="preserve">копии договоров об осуществлении подключения (технологического </w:t>
      </w:r>
      <w:r w:rsidRPr="00C845A0">
        <w:rPr>
          <w:rFonts w:ascii="Times New Roman" w:hAnsi="Times New Roman"/>
          <w:color w:val="000000"/>
          <w:sz w:val="28"/>
          <w:szCs w:val="28"/>
        </w:rPr>
        <w:lastRenderedPageBreak/>
        <w:t>присоединения) с приложением технических условий;</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дефектных ведомостей (для оформления предполагаемых объемов работ по ремонту для целей планирования закупок материалов, работ, услуг);</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договоров подряда на выполнение строительных работ с приложением технической документации и сметы, определяющей цену работ;</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акты приема-сдачи отремонтированных, реконструированных и модернизированных объектов основных средств (ф. 0504103);</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платежные поручения и выписки из расчетных счетов, квитанции, и иные платежные документы, подтверждающие затраты заявителя на дату подачи заявки в соответствии с договором об осуществлении подключения (технологического присоединения);</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акты о выполнении технических условий и (или) акты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акты о приеме выполненных работ (форма КС-2); справка о стоимости выполненных работ и затрат (форма КС-3);</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9) копии договоров с аккредитованным центром по сертификации (декларированием) на проведение добровольной сертификации (декларирования) изготавливаемой продукции (продовольственного сырья, товаров, работ, услуг); копия сертификата (декларации) соответствия продукции (продовольственного сырья, товаров, работ, услуг). лицензированию деятельности;</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договоров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актов о выполнении работ;</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платежных документов, подтверждающие оплату услуг по сертификации (декларированию), государственной пошлины за получение (переоформление) лицензии;</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копия сертификата (декларации) продукции (продовольственного сырья, товаров, работ, услуг), лицензии на право осуществления деятельности.</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10) копии договоров страхования имущества, в том числе спецтехники, транспорта, оборудования, 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счетов (счетов-фактур) на оплату страховых платежей;</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копии платежных документов, подтверждающие оплату страховых платежей.</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11) копия договора коммерческой концессии (договора франчайсинга);</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копия платежного документа, подтверждающего оплату паушального взноса по франшизе;</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копия документа, подтверждающего передачу прав по коммерческой концессии (франшизе).</w:t>
      </w:r>
    </w:p>
    <w:p w:rsidR="00C845A0" w:rsidRPr="00C845A0" w:rsidRDefault="00C845A0" w:rsidP="00C845A0">
      <w:pPr>
        <w:pStyle w:val="ConsPlusNormal"/>
        <w:ind w:firstLine="709"/>
        <w:jc w:val="both"/>
        <w:rPr>
          <w:rFonts w:ascii="Times New Roman" w:hAnsi="Times New Roman"/>
          <w:color w:val="000000"/>
          <w:sz w:val="28"/>
          <w:szCs w:val="28"/>
        </w:rPr>
      </w:pPr>
      <w:r w:rsidRPr="00C845A0">
        <w:rPr>
          <w:rFonts w:ascii="Times New Roman" w:hAnsi="Times New Roman"/>
          <w:color w:val="000000"/>
          <w:sz w:val="28"/>
          <w:szCs w:val="28"/>
        </w:rPr>
        <w:t xml:space="preserve">12) справку о постановке на учет (снятии с учета) физического лица в </w:t>
      </w:r>
      <w:r w:rsidRPr="00C845A0">
        <w:rPr>
          <w:rFonts w:ascii="Times New Roman" w:hAnsi="Times New Roman"/>
          <w:color w:val="000000"/>
          <w:sz w:val="28"/>
          <w:szCs w:val="28"/>
        </w:rPr>
        <w:lastRenderedPageBreak/>
        <w:t>качестве налогоплательщика налога на профессиональный доход (для индивидуального предпринимателя, применяющего специальный налоговый режим «Налог на профессиональный доход»);</w:t>
      </w:r>
    </w:p>
    <w:p w:rsidR="00C845A0" w:rsidRPr="00C845A0" w:rsidRDefault="00C845A0" w:rsidP="00C845A0">
      <w:pPr>
        <w:pStyle w:val="ConsPlusNormal"/>
        <w:ind w:firstLine="709"/>
        <w:jc w:val="both"/>
        <w:rPr>
          <w:rFonts w:ascii="Times New Roman" w:eastAsia="Calibri" w:hAnsi="Times New Roman"/>
          <w:color w:val="000000"/>
          <w:sz w:val="28"/>
          <w:szCs w:val="28"/>
        </w:rPr>
      </w:pPr>
      <w:r w:rsidRPr="00C845A0">
        <w:rPr>
          <w:rFonts w:ascii="Times New Roman" w:hAnsi="Times New Roman"/>
          <w:color w:val="000000"/>
          <w:sz w:val="28"/>
          <w:szCs w:val="28"/>
        </w:rPr>
        <w:t>13) справку о состоянии расчетов (доходах) по налогу на профессиональный доход за два предыдущих года подачи заявки и истекший период года подачи заявки, (для индивидуального предпринимателя, применяющего специальный налоговый режим «Налог на профессиональный доход»);</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В случае если заявителем по собственной инициативе не представлены документы, предусмотренные абзацами вторым, третьим, пункта 2.8.1., Администрация запрашивает указанные документы или содержащиеся в них сведения посредством межведомственного запроса,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Документы, полученные в порядке межведомственного информационного взаимодействия, приобщаются к заявке.</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2.9. Документы, согласно пункта 2.8.1 настоящего Порядка, должны соответствовать следующим требованиям:</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 подписаны в соответствии с требованиями пункта 2.8</w:t>
      </w:r>
      <w:r w:rsidRPr="00C845A0">
        <w:rPr>
          <w:lang w:val="ru-RU"/>
        </w:rPr>
        <w:t xml:space="preserve"> </w:t>
      </w:r>
      <w:r w:rsidRPr="00C845A0">
        <w:rPr>
          <w:rFonts w:ascii="Times New Roman" w:eastAsia="Calibri" w:hAnsi="Times New Roman"/>
          <w:iCs/>
          <w:color w:val="000000"/>
          <w:sz w:val="28"/>
          <w:szCs w:val="28"/>
          <w:lang w:val="ru-RU"/>
        </w:rPr>
        <w:t>настоящего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3) поддаваться прочтению. </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2.10.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 </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Внесение изменений в заявку осуществляется заявителем до дня окончания срока приема заявки путем формирования участником отбора в электронной форме уведомления об отзыве заявки и последующего формирования новой заявки.</w:t>
      </w:r>
    </w:p>
    <w:p w:rsidR="00C845A0" w:rsidRPr="00C845A0" w:rsidRDefault="00C845A0" w:rsidP="00C845A0">
      <w:pPr>
        <w:widowControl w:val="0"/>
        <w:ind w:firstLine="567"/>
        <w:contextualSpacing/>
        <w:jc w:val="both"/>
        <w:rPr>
          <w:rFonts w:ascii="Times New Roman" w:hAnsi="Times New Roman"/>
          <w:sz w:val="28"/>
          <w:szCs w:val="28"/>
          <w:lang w:val="ru-RU"/>
        </w:rPr>
      </w:pPr>
      <w:r w:rsidRPr="00C845A0">
        <w:rPr>
          <w:rFonts w:ascii="Times New Roman" w:hAnsi="Times New Roman"/>
          <w:sz w:val="28"/>
          <w:szCs w:val="28"/>
          <w:lang w:val="ru-RU"/>
        </w:rPr>
        <w:t>2.11. Участник отбора вправе обратиться в администрацию за разъяснениями положений объявления посредством направления запроса на адрес электронной почты администрации.</w:t>
      </w:r>
    </w:p>
    <w:p w:rsidR="00C845A0" w:rsidRPr="00C845A0" w:rsidRDefault="00C845A0" w:rsidP="00C845A0">
      <w:pPr>
        <w:widowControl w:val="0"/>
        <w:ind w:firstLine="567"/>
        <w:contextualSpacing/>
        <w:jc w:val="both"/>
        <w:rPr>
          <w:rFonts w:ascii="Times New Roman" w:hAnsi="Times New Roman"/>
          <w:sz w:val="28"/>
          <w:szCs w:val="28"/>
          <w:lang w:val="ru-RU"/>
        </w:rPr>
      </w:pPr>
      <w:r w:rsidRPr="00C845A0">
        <w:rPr>
          <w:rFonts w:ascii="Times New Roman" w:hAnsi="Times New Roman"/>
          <w:sz w:val="28"/>
          <w:szCs w:val="28"/>
          <w:lang w:val="ru-RU"/>
        </w:rPr>
        <w:t>Участник отбора получает в администрации разъяснения положений объявления, начиная с даты размещения объявления на едином портале, а также на официальном сайте, и не позднее, чем за 1 рабочий день до окончания срока приема заявок, в электронной форме путем их направления администрацией на электронную почту участника отбора.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2.12. Доступ организатора отбора и конкурсной комиссии в ГИИС к поданным участниками отбора конкурса заявкам для их рассмотрения и оценки открывается со дня окончания приема заявок, установленного в объявлении о проведении конкурса.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2.13. Организатор отбора не позднее одного рабочего дня, следующего за днем вскрытия заявок, подписывает усиленной квалифицированной подписью </w:t>
      </w:r>
      <w:r w:rsidRPr="00C845A0">
        <w:rPr>
          <w:rFonts w:ascii="Times New Roman" w:eastAsia="Calibri" w:hAnsi="Times New Roman"/>
          <w:iCs/>
          <w:color w:val="000000"/>
          <w:sz w:val="28"/>
          <w:szCs w:val="28"/>
          <w:lang w:val="ru-RU"/>
        </w:rPr>
        <w:lastRenderedPageBreak/>
        <w:t>протокол вскрытия заявок, содержащий следующую информацию о поступивших для участия в конкурсе заявках:</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 регистрационный номер заявки;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 дата и время поступления заявки;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3) полное наименование участника конкурса (для юридических лиц) или фамилия, имя, отчество (при наличии) (для индивидуальных предпринимателей);</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4) адрес юридического лица, адрес регистрации (для индивидуальных предпринимателей);</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5) запрашиваемый участником конкурса размер субсидии.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2.14.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2.15. Организатор отбора в срок, не превышающий 20 рабочих дней с даты окончания срока приема заявок, рассматривает заявки на предмет их соответствия требованиям, определенным в пункте 2.5. настоящего Порядка, автоматически в ГИИС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Pr="00C845A0">
        <w:rPr>
          <w:rFonts w:ascii="Times New Roman" w:eastAsia="Calibri" w:hAnsi="Times New Roman"/>
          <w:iCs/>
          <w:sz w:val="28"/>
          <w:szCs w:val="28"/>
          <w:lang w:val="ru-RU"/>
        </w:rPr>
        <w:t xml:space="preserve"> конкурсная комиссия и координационный совет проводят очное собеседование с участниками конкурса и осмотр места ведения деятельности предпринимателя.</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В случае отсутствия технической возможности осуществления автоматической проверки в ГИИС, соответствие участника конкурса требованиям, установленным пунктом 2.5. настоящего Порядка,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«Электронный бюджет».</w:t>
      </w:r>
    </w:p>
    <w:bookmarkEnd w:id="6"/>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2.16. Администрация принимает решение об отклонении заявки в случае:</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 несоответствия участника отбора категории отбора получателей субсидии, в соответствии с пунктом 1.8 настоящего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 несоответствия участника отбора требованиям, установленным в пункте 2.5 настоящего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3) несоответствия представленных участником отбора заявок и (или) документов требованиям, установленным в объявлении, а также пункту  2.8 настоящего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4) недостоверности информации, содержащейся в документах, представленных участником отбора в целях подтверждения соответствия требованиям установленных Порядком к участнику отбора;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5) непредставления (представления не в полном объеме) документов, указанных в объявлении;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6) подачи участником отбора заявки после даты и (или) времени, определенных для подачи заявок.</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2.17. По результатам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w:t>
      </w:r>
      <w:r w:rsidRPr="00C845A0">
        <w:rPr>
          <w:rFonts w:ascii="Times New Roman" w:eastAsia="Calibri" w:hAnsi="Times New Roman"/>
          <w:iCs/>
          <w:color w:val="000000"/>
          <w:sz w:val="28"/>
          <w:szCs w:val="28"/>
          <w:lang w:val="ru-RU"/>
        </w:rPr>
        <w:lastRenderedPageBreak/>
        <w:t>признании его заявки надлежащей и допущенной к участию в конкурсе или об отклонении его заявки с указанием оснований для отклонения.</w:t>
      </w:r>
    </w:p>
    <w:p w:rsidR="00C845A0" w:rsidRPr="00C845A0" w:rsidRDefault="00C845A0" w:rsidP="00C845A0">
      <w:pPr>
        <w:ind w:firstLine="709"/>
        <w:jc w:val="both"/>
        <w:rPr>
          <w:rFonts w:ascii="Times New Roman" w:eastAsia="Calibri" w:hAnsi="Times New Roman"/>
          <w:iCs/>
          <w:sz w:val="28"/>
          <w:szCs w:val="28"/>
          <w:lang w:val="ru-RU"/>
        </w:rPr>
      </w:pPr>
      <w:bookmarkStart w:id="8" w:name="_Hlk191642180"/>
      <w:r w:rsidRPr="00C845A0">
        <w:rPr>
          <w:rFonts w:ascii="Times New Roman" w:eastAsia="Calibri" w:hAnsi="Times New Roman"/>
          <w:iCs/>
          <w:sz w:val="28"/>
          <w:szCs w:val="28"/>
          <w:lang w:val="ru-RU"/>
        </w:rPr>
        <w:t>2.18.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в ГИИС, а также размещается на Едином портале не позднее 1 рабочего дня следующего за днем его подписания.</w:t>
      </w:r>
    </w:p>
    <w:bookmarkEnd w:id="8"/>
    <w:p w:rsidR="00C845A0" w:rsidRPr="00C845A0" w:rsidRDefault="00C845A0" w:rsidP="00C845A0">
      <w:pPr>
        <w:ind w:firstLine="709"/>
        <w:jc w:val="both"/>
        <w:rPr>
          <w:rFonts w:ascii="Times New Roman" w:eastAsia="Calibri" w:hAnsi="Times New Roman"/>
          <w:iCs/>
          <w:color w:val="FF0000"/>
          <w:sz w:val="28"/>
          <w:szCs w:val="28"/>
          <w:lang w:val="ru-RU"/>
        </w:rPr>
      </w:pPr>
      <w:r w:rsidRPr="00C845A0">
        <w:rPr>
          <w:rFonts w:ascii="Times New Roman" w:eastAsia="Calibri" w:hAnsi="Times New Roman"/>
          <w:iCs/>
          <w:color w:val="000000"/>
          <w:sz w:val="28"/>
          <w:szCs w:val="28"/>
          <w:lang w:val="ru-RU"/>
        </w:rPr>
        <w:t>2.19.</w:t>
      </w:r>
      <w:r w:rsidRPr="00C845A0">
        <w:rPr>
          <w:rFonts w:ascii="Times New Roman" w:eastAsia="Calibri" w:hAnsi="Times New Roman"/>
          <w:iCs/>
          <w:color w:val="FF0000"/>
          <w:sz w:val="28"/>
          <w:szCs w:val="28"/>
          <w:lang w:val="ru-RU"/>
        </w:rPr>
        <w:t xml:space="preserve"> </w:t>
      </w:r>
      <w:r w:rsidRPr="00C845A0">
        <w:rPr>
          <w:rFonts w:ascii="Times New Roman" w:eastAsia="Calibri" w:hAnsi="Times New Roman"/>
          <w:iCs/>
          <w:color w:val="000000"/>
          <w:sz w:val="28"/>
          <w:szCs w:val="28"/>
          <w:lang w:val="ru-RU"/>
        </w:rPr>
        <w:t>Оценка заявки проводится исходя из соответствия критериям оценки, определенным в пункте 2.20. настоящего Порядка.</w:t>
      </w:r>
    </w:p>
    <w:p w:rsidR="00F30771" w:rsidRDefault="00C845A0" w:rsidP="00F30771">
      <w:pPr>
        <w:ind w:firstLine="709"/>
        <w:jc w:val="both"/>
        <w:rPr>
          <w:rFonts w:ascii="Times New Roman" w:hAnsi="Times New Roman"/>
          <w:sz w:val="28"/>
          <w:szCs w:val="28"/>
          <w:lang w:val="ru-RU" w:eastAsia="en-AU"/>
        </w:rPr>
      </w:pPr>
      <w:r w:rsidRPr="00C845A0">
        <w:rPr>
          <w:rFonts w:ascii="Times New Roman" w:hAnsi="Times New Roman"/>
          <w:sz w:val="28"/>
          <w:szCs w:val="28"/>
          <w:lang w:val="ru-RU" w:eastAsia="en-AU"/>
        </w:rP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C845A0" w:rsidRPr="00C845A0" w:rsidRDefault="00C845A0" w:rsidP="00F30771">
      <w:pPr>
        <w:ind w:firstLine="709"/>
        <w:jc w:val="both"/>
        <w:rPr>
          <w:rFonts w:ascii="Times New Roman" w:hAnsi="Times New Roman"/>
          <w:sz w:val="28"/>
          <w:szCs w:val="28"/>
          <w:lang w:val="ru-RU" w:eastAsia="en-AU"/>
        </w:rPr>
      </w:pPr>
      <w:r w:rsidRPr="00C845A0">
        <w:rPr>
          <w:rFonts w:ascii="Times New Roman" w:hAnsi="Times New Roman"/>
          <w:sz w:val="28"/>
          <w:szCs w:val="28"/>
          <w:lang w:val="ru-RU" w:eastAsia="en-AU"/>
        </w:rPr>
        <w:t xml:space="preserve">Количество баллов </w:t>
      </w:r>
      <w:r>
        <w:rPr>
          <w:rFonts w:ascii="Times New Roman" w:hAnsi="Times New Roman"/>
          <w:sz w:val="28"/>
          <w:szCs w:val="28"/>
          <w:lang w:eastAsia="en-AU"/>
        </w:rPr>
        <w:t>n</w:t>
      </w:r>
      <w:r w:rsidRPr="00C845A0">
        <w:rPr>
          <w:rFonts w:ascii="Times New Roman" w:hAnsi="Times New Roman"/>
          <w:sz w:val="28"/>
          <w:szCs w:val="28"/>
          <w:lang w:val="ru-RU" w:eastAsia="en-AU"/>
        </w:rPr>
        <w:t>-го участника конкурса (</w:t>
      </w:r>
      <w:r>
        <w:rPr>
          <w:rFonts w:ascii="Times New Roman" w:hAnsi="Times New Roman"/>
          <w:sz w:val="28"/>
          <w:szCs w:val="28"/>
          <w:lang w:eastAsia="en-AU"/>
        </w:rPr>
        <w:t>R</w:t>
      </w:r>
      <w:r>
        <w:rPr>
          <w:rFonts w:ascii="Times New Roman" w:hAnsi="Times New Roman"/>
          <w:sz w:val="28"/>
          <w:szCs w:val="28"/>
          <w:vertAlign w:val="subscript"/>
          <w:lang w:eastAsia="en-AU"/>
        </w:rPr>
        <w:t>n</w:t>
      </w:r>
      <w:r w:rsidRPr="00C845A0">
        <w:rPr>
          <w:rFonts w:ascii="Times New Roman" w:hAnsi="Times New Roman"/>
          <w:sz w:val="28"/>
          <w:szCs w:val="28"/>
          <w:lang w:val="ru-RU" w:eastAsia="en-AU"/>
        </w:rPr>
        <w:t>) рассчитывается по формуле:</w:t>
      </w:r>
    </w:p>
    <w:p w:rsidR="00C845A0" w:rsidRPr="00C845A0" w:rsidRDefault="00C845A0" w:rsidP="00C845A0">
      <w:pPr>
        <w:ind w:firstLine="540"/>
        <w:jc w:val="both"/>
        <w:outlineLvl w:val="0"/>
        <w:rPr>
          <w:rFonts w:ascii="Times New Roman" w:hAnsi="Times New Roman"/>
          <w:sz w:val="28"/>
          <w:szCs w:val="28"/>
          <w:lang w:val="ru-RU" w:eastAsia="en-AU"/>
        </w:rPr>
      </w:pPr>
    </w:p>
    <w:p w:rsidR="00C845A0" w:rsidRDefault="00CC3573" w:rsidP="00C845A0">
      <w:pPr>
        <w:jc w:val="center"/>
        <w:rPr>
          <w:rFonts w:ascii="Times New Roman" w:hAnsi="Times New Roman"/>
          <w:sz w:val="28"/>
          <w:szCs w:val="28"/>
          <w:lang w:eastAsia="en-AU"/>
        </w:rPr>
      </w:pPr>
      <w:r>
        <w:rPr>
          <w:rFonts w:ascii="Times New Roman" w:hAnsi="Times New Roman"/>
          <w:noProof/>
          <w:position w:val="-14"/>
          <w:sz w:val="28"/>
          <w:szCs w:val="28"/>
          <w:lang w:val="ru-RU"/>
        </w:rPr>
        <w:drawing>
          <wp:inline distT="0" distB="0" distL="0" distR="0">
            <wp:extent cx="1383665" cy="3575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83665" cy="357505"/>
                    </a:xfrm>
                    <a:prstGeom prst="rect">
                      <a:avLst/>
                    </a:prstGeom>
                    <a:noFill/>
                    <a:ln>
                      <a:noFill/>
                    </a:ln>
                  </pic:spPr>
                </pic:pic>
              </a:graphicData>
            </a:graphic>
          </wp:inline>
        </w:drawing>
      </w:r>
    </w:p>
    <w:p w:rsidR="00C845A0" w:rsidRDefault="00C845A0" w:rsidP="00C845A0">
      <w:pPr>
        <w:ind w:firstLine="540"/>
        <w:jc w:val="both"/>
        <w:rPr>
          <w:rFonts w:ascii="Times New Roman" w:hAnsi="Times New Roman"/>
          <w:sz w:val="28"/>
          <w:szCs w:val="28"/>
          <w:lang w:eastAsia="en-AU"/>
        </w:rPr>
      </w:pPr>
    </w:p>
    <w:p w:rsidR="00C845A0" w:rsidRPr="00C845A0" w:rsidRDefault="00C845A0" w:rsidP="00C845A0">
      <w:pPr>
        <w:ind w:firstLine="540"/>
        <w:jc w:val="both"/>
        <w:rPr>
          <w:rFonts w:ascii="Times New Roman" w:hAnsi="Times New Roman"/>
          <w:sz w:val="28"/>
          <w:szCs w:val="28"/>
          <w:lang w:val="ru-RU" w:eastAsia="en-AU"/>
        </w:rPr>
      </w:pPr>
      <w:r w:rsidRPr="00C845A0">
        <w:rPr>
          <w:rFonts w:ascii="Times New Roman" w:hAnsi="Times New Roman"/>
          <w:sz w:val="28"/>
          <w:szCs w:val="28"/>
          <w:lang w:val="ru-RU" w:eastAsia="en-AU"/>
        </w:rPr>
        <w:t>где:</w:t>
      </w:r>
    </w:p>
    <w:p w:rsidR="00C845A0" w:rsidRPr="00C845A0" w:rsidRDefault="00C845A0" w:rsidP="00C845A0">
      <w:pPr>
        <w:spacing w:before="280"/>
        <w:ind w:firstLine="540"/>
        <w:jc w:val="both"/>
        <w:rPr>
          <w:rFonts w:ascii="Times New Roman" w:hAnsi="Times New Roman"/>
          <w:sz w:val="28"/>
          <w:szCs w:val="28"/>
          <w:lang w:val="ru-RU" w:eastAsia="en-AU"/>
        </w:rPr>
      </w:pPr>
      <w:r>
        <w:rPr>
          <w:rFonts w:ascii="Times New Roman" w:hAnsi="Times New Roman"/>
          <w:sz w:val="28"/>
          <w:szCs w:val="28"/>
          <w:lang w:eastAsia="en-AU"/>
        </w:rPr>
        <w:t>Q</w:t>
      </w:r>
      <w:r>
        <w:rPr>
          <w:rFonts w:ascii="Times New Roman" w:hAnsi="Times New Roman"/>
          <w:sz w:val="28"/>
          <w:szCs w:val="28"/>
          <w:vertAlign w:val="subscript"/>
          <w:lang w:eastAsia="en-AU"/>
        </w:rPr>
        <w:t>i</w:t>
      </w:r>
      <w:r w:rsidRPr="00C845A0">
        <w:rPr>
          <w:rFonts w:ascii="Times New Roman" w:hAnsi="Times New Roman"/>
          <w:sz w:val="28"/>
          <w:szCs w:val="28"/>
          <w:lang w:val="ru-RU" w:eastAsia="en-AU"/>
        </w:rPr>
        <w:t xml:space="preserve"> - величина значимости </w:t>
      </w:r>
      <w:r>
        <w:rPr>
          <w:rFonts w:ascii="Times New Roman" w:hAnsi="Times New Roman"/>
          <w:sz w:val="28"/>
          <w:szCs w:val="28"/>
          <w:lang w:eastAsia="en-AU"/>
        </w:rPr>
        <w:t>i</w:t>
      </w:r>
      <w:r w:rsidRPr="00C845A0">
        <w:rPr>
          <w:rFonts w:ascii="Times New Roman" w:hAnsi="Times New Roman"/>
          <w:sz w:val="28"/>
          <w:szCs w:val="28"/>
          <w:lang w:val="ru-RU" w:eastAsia="en-AU"/>
        </w:rPr>
        <w:t>-го критерия;</w:t>
      </w:r>
    </w:p>
    <w:p w:rsidR="00C845A0" w:rsidRPr="00C845A0" w:rsidRDefault="00C845A0" w:rsidP="00C845A0">
      <w:pPr>
        <w:spacing w:before="280"/>
        <w:ind w:firstLine="540"/>
        <w:jc w:val="both"/>
        <w:rPr>
          <w:rFonts w:ascii="Times New Roman" w:hAnsi="Times New Roman"/>
          <w:sz w:val="28"/>
          <w:szCs w:val="28"/>
          <w:lang w:val="ru-RU" w:eastAsia="en-AU"/>
        </w:rPr>
      </w:pPr>
      <w:r>
        <w:rPr>
          <w:rFonts w:ascii="Times New Roman" w:hAnsi="Times New Roman"/>
          <w:sz w:val="28"/>
          <w:szCs w:val="28"/>
          <w:lang w:eastAsia="en-AU"/>
        </w:rPr>
        <w:t>F</w:t>
      </w:r>
      <w:r>
        <w:rPr>
          <w:rFonts w:ascii="Times New Roman" w:hAnsi="Times New Roman"/>
          <w:sz w:val="28"/>
          <w:szCs w:val="28"/>
          <w:vertAlign w:val="subscript"/>
          <w:lang w:eastAsia="en-AU"/>
        </w:rPr>
        <w:t>in</w:t>
      </w:r>
      <w:r w:rsidRPr="00C845A0">
        <w:rPr>
          <w:rFonts w:ascii="Times New Roman" w:hAnsi="Times New Roman"/>
          <w:sz w:val="28"/>
          <w:szCs w:val="28"/>
          <w:lang w:val="ru-RU" w:eastAsia="en-AU"/>
        </w:rPr>
        <w:t xml:space="preserve"> - количество баллов, присвоенных </w:t>
      </w:r>
      <w:r>
        <w:rPr>
          <w:rFonts w:ascii="Times New Roman" w:hAnsi="Times New Roman"/>
          <w:sz w:val="28"/>
          <w:szCs w:val="28"/>
          <w:lang w:eastAsia="en-AU"/>
        </w:rPr>
        <w:t>n</w:t>
      </w:r>
      <w:r w:rsidRPr="00C845A0">
        <w:rPr>
          <w:rFonts w:ascii="Times New Roman" w:hAnsi="Times New Roman"/>
          <w:sz w:val="28"/>
          <w:szCs w:val="28"/>
          <w:lang w:val="ru-RU" w:eastAsia="en-AU"/>
        </w:rPr>
        <w:t xml:space="preserve">-му участнику конкурса по </w:t>
      </w:r>
      <w:r>
        <w:rPr>
          <w:rFonts w:ascii="Times New Roman" w:hAnsi="Times New Roman"/>
          <w:sz w:val="28"/>
          <w:szCs w:val="28"/>
          <w:lang w:eastAsia="en-AU"/>
        </w:rPr>
        <w:t>i</w:t>
      </w:r>
      <w:r w:rsidRPr="00C845A0">
        <w:rPr>
          <w:rFonts w:ascii="Times New Roman" w:hAnsi="Times New Roman"/>
          <w:sz w:val="28"/>
          <w:szCs w:val="28"/>
          <w:lang w:val="ru-RU" w:eastAsia="en-AU"/>
        </w:rPr>
        <w:t>-му критерию.</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color w:val="000000"/>
          <w:sz w:val="28"/>
          <w:szCs w:val="28"/>
          <w:lang w:val="ru-RU"/>
        </w:rPr>
        <w:t>Конкурсной комиссией субъектам малого и среднего предпринимательства выставляются баллы по каждому критерию оценки заявок, данные баллы суммируются и подсчитывается итоговая сумма баллов каждого заявителя</w:t>
      </w:r>
      <w:r w:rsidRPr="00C845A0">
        <w:rPr>
          <w:rFonts w:ascii="Times New Roman" w:eastAsia="Calibri" w:hAnsi="Times New Roman"/>
          <w:iCs/>
          <w:sz w:val="28"/>
          <w:szCs w:val="28"/>
          <w:lang w:val="ru-RU"/>
        </w:rPr>
        <w:t>, в соответствии с Приложением № 6 к настоящего Порядку.</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По результатам рассмотрения представленных в составе заявки проектов в сфере развития, секретарь конкурсной комиссии готовит предложения о распределении субсидий между заявителями.</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В случае, если итоговый балл по проекту в сфере производства равен или меньше 20 – субсидия на его реализацию не предоставляется.</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2.2</w:t>
      </w:r>
      <w:r w:rsidR="00F30771">
        <w:rPr>
          <w:rFonts w:ascii="Times New Roman" w:eastAsia="Calibri" w:hAnsi="Times New Roman"/>
          <w:iCs/>
          <w:color w:val="000000"/>
          <w:sz w:val="28"/>
          <w:szCs w:val="28"/>
          <w:lang w:val="ru-RU"/>
        </w:rPr>
        <w:t>0</w:t>
      </w:r>
      <w:r w:rsidRPr="00C845A0">
        <w:rPr>
          <w:rFonts w:ascii="Times New Roman" w:eastAsia="Calibri" w:hAnsi="Times New Roman"/>
          <w:iCs/>
          <w:color w:val="000000"/>
          <w:sz w:val="28"/>
          <w:szCs w:val="28"/>
          <w:lang w:val="ru-RU"/>
        </w:rPr>
        <w:t>. Критерии отбора участников:</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от 50%-59%-30 баллов;</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от 60-79% -50 </w:t>
      </w:r>
      <w:bookmarkStart w:id="9" w:name="_Hlk191643434"/>
      <w:r w:rsidRPr="00C845A0">
        <w:rPr>
          <w:rFonts w:ascii="Times New Roman" w:eastAsia="Calibri" w:hAnsi="Times New Roman"/>
          <w:iCs/>
          <w:color w:val="000000"/>
          <w:sz w:val="28"/>
          <w:szCs w:val="28"/>
          <w:lang w:val="ru-RU"/>
        </w:rPr>
        <w:t>баллов</w:t>
      </w:r>
      <w:bookmarkEnd w:id="9"/>
      <w:r w:rsidRPr="00C845A0">
        <w:rPr>
          <w:rFonts w:ascii="Times New Roman" w:eastAsia="Calibri" w:hAnsi="Times New Roman"/>
          <w:iCs/>
          <w:color w:val="000000"/>
          <w:sz w:val="28"/>
          <w:szCs w:val="28"/>
          <w:lang w:val="ru-RU"/>
        </w:rPr>
        <w:t>;</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от 80-90 % -100 баллов;</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lastRenderedPageBreak/>
        <w:t>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2) Прирост численности работников (без внешних совместителей) субъекта МСП в результате реализации </w:t>
      </w:r>
      <w:r w:rsidRPr="00C845A0">
        <w:rPr>
          <w:rFonts w:ascii="Times New Roman" w:eastAsia="Calibri" w:hAnsi="Times New Roman"/>
          <w:iCs/>
          <w:color w:val="000000"/>
          <w:sz w:val="28"/>
          <w:szCs w:val="28"/>
        </w:rPr>
        <w:t>i</w:t>
      </w:r>
      <w:r w:rsidRPr="00C845A0">
        <w:rPr>
          <w:rFonts w:ascii="Times New Roman" w:eastAsia="Calibri" w:hAnsi="Times New Roman"/>
          <w:iCs/>
          <w:color w:val="000000"/>
          <w:sz w:val="28"/>
          <w:szCs w:val="28"/>
          <w:lang w:val="ru-RU"/>
        </w:rPr>
        <w:t xml:space="preserve"> проекта за два календарных года, предшествующих году подачи, и в году подачи в период до даты подачи заявки: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для субъектов МСП с численностью работников (без внешних совместителей) свыше 15 человек;</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прирост отсутствует -0 баллов;</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прирост численности работников на 1-3 чел. -30 баллов;</w:t>
      </w:r>
    </w:p>
    <w:p w:rsidR="00C845A0" w:rsidRPr="00C845A0" w:rsidRDefault="00C845A0" w:rsidP="00C845A0">
      <w:pPr>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          прирост численности работников на 4-6-чел 50 чел. баллов;</w:t>
      </w:r>
    </w:p>
    <w:p w:rsidR="00C845A0" w:rsidRPr="00C845A0" w:rsidRDefault="00C845A0" w:rsidP="00C845A0">
      <w:pPr>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          прирост численности работников на 7 и более чел.-100 баллов.</w:t>
      </w:r>
    </w:p>
    <w:p w:rsidR="00C845A0" w:rsidRPr="00C845A0" w:rsidRDefault="00C845A0" w:rsidP="00C845A0">
      <w:pPr>
        <w:ind w:firstLine="708"/>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для субъектов МСП с численностью работников (без внешних совместителей) до 15 человек (включительно);</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прирост отсутствует -0 баллов;</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прирост численности работников на 1-3 чел. -50 баллов;</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прирост численности работников на 4-6-чел 80 чел. баллов;</w:t>
      </w:r>
    </w:p>
    <w:p w:rsidR="00C845A0" w:rsidRPr="00C845A0" w:rsidRDefault="00C845A0" w:rsidP="00C845A0">
      <w:pPr>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 xml:space="preserve">          прирост численности работников на 7 и более  чел.-100 баллов</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Для самозанятых граждан значение по критерию принимается равным 100 баллов.</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3) 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выше МРОТ, увеличенного на районный коэффициент, установленный для муниципального образования, на территории которого реализуется проект, –100 баллов;</w:t>
      </w:r>
    </w:p>
    <w:p w:rsidR="00C845A0" w:rsidRPr="00C845A0" w:rsidRDefault="00C845A0" w:rsidP="00C845A0">
      <w:pPr>
        <w:ind w:firstLine="708"/>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 xml:space="preserve">соответствует МРОТ, увеличенному на районный коэффициент, установленный для муниципального образования, на территории которого реализуется проект, – 50 баллов; </w:t>
      </w:r>
    </w:p>
    <w:p w:rsidR="00C845A0" w:rsidRPr="00C845A0" w:rsidRDefault="00C845A0" w:rsidP="00C845A0">
      <w:pPr>
        <w:ind w:firstLine="708"/>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ниже МРОТ -0 баллов;</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для самозанятых граждан значение по критерию принимается равным 100 баллов;</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4) актуальность и социальная значимость проекта:</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достаточно актуальный и социально значимый – 100 баллов;</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недостаточно актуальный и социально значимый – 50 балла;</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неактуальный и не имеет социальной значимости – 0 баллов.</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Субсидия, распределяемая в рамках отбора получателей субсидий, распределяется между участниками отбора получателей субсидий, включенными в рейтинг следующих способов:</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w:t>
      </w:r>
      <w:r w:rsidRPr="00C845A0">
        <w:rPr>
          <w:rFonts w:ascii="Times New Roman" w:eastAsia="Calibri" w:hAnsi="Times New Roman"/>
          <w:iCs/>
          <w:color w:val="000000"/>
          <w:sz w:val="28"/>
          <w:szCs w:val="28"/>
          <w:lang w:val="ru-RU"/>
        </w:rPr>
        <w:lastRenderedPageBreak/>
        <w:t>(минимального)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C845A0" w:rsidRPr="00C845A0" w:rsidRDefault="00C845A0" w:rsidP="00C845A0">
      <w:pPr>
        <w:ind w:firstLine="708"/>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2.2</w:t>
      </w:r>
      <w:r w:rsidR="00F30771">
        <w:rPr>
          <w:rFonts w:ascii="Times New Roman" w:eastAsia="Calibri" w:hAnsi="Times New Roman"/>
          <w:iCs/>
          <w:color w:val="000000"/>
          <w:sz w:val="28"/>
          <w:szCs w:val="28"/>
          <w:lang w:val="ru-RU"/>
        </w:rPr>
        <w:t>1</w:t>
      </w:r>
      <w:r w:rsidRPr="00C845A0">
        <w:rPr>
          <w:rFonts w:ascii="Times New Roman" w:eastAsia="Calibri" w:hAnsi="Times New Roman"/>
          <w:iCs/>
          <w:color w:val="000000"/>
          <w:sz w:val="28"/>
          <w:szCs w:val="28"/>
          <w:lang w:val="ru-RU"/>
        </w:rPr>
        <w:t>. Победителями конкурса признаются участники конкурса, заявки которых расположены первой и последующими в рейтинговом списке, размер субсидии по которым не превышает предельного объема средств, предусмотренных в пункте 1.4 настоящего Порядка.</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2.2</w:t>
      </w:r>
      <w:r w:rsidR="00F30771">
        <w:rPr>
          <w:rFonts w:ascii="Times New Roman" w:eastAsia="Calibri" w:hAnsi="Times New Roman"/>
          <w:iCs/>
          <w:color w:val="000000"/>
          <w:sz w:val="28"/>
          <w:szCs w:val="28"/>
          <w:lang w:val="ru-RU"/>
        </w:rPr>
        <w:t>2</w:t>
      </w:r>
      <w:r w:rsidRPr="00C845A0">
        <w:rPr>
          <w:rFonts w:ascii="Times New Roman" w:eastAsia="Calibri" w:hAnsi="Times New Roman"/>
          <w:iCs/>
          <w:color w:val="000000"/>
          <w:sz w:val="28"/>
          <w:szCs w:val="28"/>
          <w:lang w:val="ru-RU"/>
        </w:rPr>
        <w:t>. На основании результатов определения победителей конкурса на Едином портале автоматически формируется протокол подведения итогов конкурса и подписывается усиленной квалифицированной электронной подписью в ГИИС, а также размещается на Едином портале не позднее 1-го рабочего дня, следующего за днем его подписания.</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Протокол подведения итогов конкурса включает в себя следующие сведения:</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дату, время и место проведения рассмотрения заявок;</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информация об участниках конкурса, заявки которых были рассмотрены;</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C845A0" w:rsidRPr="00C845A0" w:rsidRDefault="00C845A0" w:rsidP="00C845A0">
      <w:pPr>
        <w:ind w:firstLine="709"/>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lastRenderedPageBreak/>
        <w:t>наименование получателя (получателей) субсидии, с которым заключается Соглашение (далее - получатели субсидии), и размер предоставленной ему (им) субсидии.</w:t>
      </w:r>
    </w:p>
    <w:p w:rsidR="00C845A0" w:rsidRPr="00C845A0" w:rsidRDefault="00C845A0" w:rsidP="00C845A0">
      <w:pPr>
        <w:jc w:val="both"/>
        <w:rPr>
          <w:rFonts w:ascii="Times New Roman" w:eastAsia="Calibri" w:hAnsi="Times New Roman"/>
          <w:iCs/>
          <w:color w:val="000000"/>
          <w:sz w:val="28"/>
          <w:szCs w:val="28"/>
          <w:lang w:val="ru-RU"/>
        </w:rPr>
      </w:pPr>
      <w:r w:rsidRPr="00C845A0">
        <w:rPr>
          <w:rFonts w:ascii="Times New Roman" w:eastAsia="Calibri" w:hAnsi="Times New Roman"/>
          <w:iCs/>
          <w:color w:val="000000"/>
          <w:sz w:val="28"/>
          <w:szCs w:val="28"/>
          <w:lang w:val="ru-RU"/>
        </w:rPr>
        <w:t xml:space="preserve">          Администрация в течении 3 рабочих дней принимает постановление о предоставлении (об отказе) субсидии на основании протокола подведения итогов конкурсного отбора.</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2.2</w:t>
      </w:r>
      <w:r w:rsidR="00F30771">
        <w:rPr>
          <w:rFonts w:ascii="Times New Roman" w:eastAsia="Calibri" w:hAnsi="Times New Roman"/>
          <w:iCs/>
          <w:sz w:val="28"/>
          <w:szCs w:val="28"/>
          <w:lang w:val="ru-RU"/>
        </w:rPr>
        <w:t>3</w:t>
      </w:r>
      <w:r w:rsidRPr="00C845A0">
        <w:rPr>
          <w:rFonts w:ascii="Times New Roman" w:eastAsia="Calibri" w:hAnsi="Times New Roman"/>
          <w:iCs/>
          <w:sz w:val="28"/>
          <w:szCs w:val="28"/>
          <w:lang w:val="ru-RU"/>
        </w:rPr>
        <w:t>. Конкурс признается несостоявшимся в следующих случаях:</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1) по окончании срока подачи заявок не подано ни одной заявки;</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2) по результатам рассмотрения заявок отклонены все заявки.</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2.2</w:t>
      </w:r>
      <w:r w:rsidR="00F30771">
        <w:rPr>
          <w:rFonts w:ascii="Times New Roman" w:eastAsia="Calibri" w:hAnsi="Times New Roman"/>
          <w:iCs/>
          <w:sz w:val="28"/>
          <w:szCs w:val="28"/>
          <w:lang w:val="ru-RU"/>
        </w:rPr>
        <w:t>4</w:t>
      </w:r>
      <w:r w:rsidRPr="00C845A0">
        <w:rPr>
          <w:rFonts w:ascii="Times New Roman" w:eastAsia="Calibri" w:hAnsi="Times New Roman"/>
          <w:iCs/>
          <w:sz w:val="28"/>
          <w:szCs w:val="28"/>
          <w:lang w:val="ru-RU"/>
        </w:rPr>
        <w:t>. В случае внесения изменений в законодательство, требующих внесения изменений в настоящий Порядок, организатор отбора принимает решение об отмене конкурса.</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отбора (или уполномоченного им лица), размещается на Едином портале и содержит информацию о причинах отмены конкурса.</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Участники конкурса, подавшие заявки, информируются об отмене проведения конкурса в ГИИС.</w:t>
      </w:r>
    </w:p>
    <w:p w:rsidR="00C845A0" w:rsidRPr="00C845A0" w:rsidRDefault="00C845A0" w:rsidP="00C845A0">
      <w:pPr>
        <w:ind w:firstLine="709"/>
        <w:jc w:val="both"/>
        <w:rPr>
          <w:rFonts w:ascii="Times New Roman" w:eastAsia="Calibri" w:hAnsi="Times New Roman"/>
          <w:iCs/>
          <w:sz w:val="28"/>
          <w:szCs w:val="28"/>
          <w:lang w:val="ru-RU"/>
        </w:rPr>
      </w:pPr>
      <w:r w:rsidRPr="00C845A0">
        <w:rPr>
          <w:rFonts w:ascii="Times New Roman" w:eastAsia="Calibri" w:hAnsi="Times New Roman"/>
          <w:iCs/>
          <w:sz w:val="28"/>
          <w:szCs w:val="28"/>
          <w:lang w:val="ru-RU"/>
        </w:rPr>
        <w:t>Конкурс считается отмененным со дня размещения объявления о его отмене на Едином портале.</w:t>
      </w:r>
    </w:p>
    <w:p w:rsidR="00C845A0" w:rsidRPr="00C845A0" w:rsidRDefault="00C845A0" w:rsidP="00C845A0">
      <w:pPr>
        <w:ind w:firstLine="709"/>
        <w:jc w:val="center"/>
        <w:rPr>
          <w:rFonts w:ascii="Arial" w:hAnsi="Arial" w:cs="Arial"/>
          <w:color w:val="000000"/>
          <w:sz w:val="28"/>
          <w:szCs w:val="28"/>
          <w:lang w:val="ru-RU"/>
        </w:rPr>
      </w:pPr>
    </w:p>
    <w:p w:rsidR="00C845A0" w:rsidRPr="00C845A0" w:rsidRDefault="00C845A0" w:rsidP="00C845A0">
      <w:pPr>
        <w:ind w:firstLine="709"/>
        <w:jc w:val="center"/>
        <w:rPr>
          <w:rFonts w:ascii="Times New Roman" w:hAnsi="Times New Roman"/>
          <w:color w:val="000000"/>
          <w:sz w:val="28"/>
          <w:szCs w:val="28"/>
          <w:lang w:val="ru-RU"/>
        </w:rPr>
      </w:pPr>
      <w:r w:rsidRPr="00C845A0">
        <w:rPr>
          <w:rFonts w:ascii="Times New Roman" w:hAnsi="Times New Roman"/>
          <w:color w:val="000000"/>
          <w:sz w:val="28"/>
          <w:szCs w:val="28"/>
          <w:lang w:val="ru-RU"/>
        </w:rPr>
        <w:t>3. Условия и порядок предоставления субсидии</w:t>
      </w:r>
    </w:p>
    <w:p w:rsidR="00C845A0" w:rsidRPr="00C845A0" w:rsidRDefault="00C845A0" w:rsidP="00C845A0">
      <w:pPr>
        <w:ind w:firstLine="709"/>
        <w:jc w:val="both"/>
        <w:rPr>
          <w:rFonts w:ascii="Times New Roman" w:hAnsi="Times New Roman"/>
          <w:color w:val="000000"/>
          <w:sz w:val="28"/>
          <w:szCs w:val="28"/>
          <w:lang w:val="ru-RU"/>
        </w:rPr>
      </w:pP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sz w:val="28"/>
          <w:szCs w:val="28"/>
          <w:lang w:val="ru-RU"/>
        </w:rPr>
        <w:t xml:space="preserve">3.1. Субсидия предоставляется при соблюдении условий заключения Соглашения о предоставлении субсидии между администрацией и получателем субсидии (далее - Соглашение) в ГИИС в соответствии с типовой формой соглашения, </w:t>
      </w:r>
      <w:r w:rsidRPr="00C845A0">
        <w:rPr>
          <w:rFonts w:ascii="Times New Roman" w:hAnsi="Times New Roman"/>
          <w:color w:val="000000"/>
          <w:sz w:val="28"/>
          <w:szCs w:val="28"/>
          <w:lang w:val="ru-RU"/>
        </w:rPr>
        <w:t>утвержденной Финансовым управлением администраций Уярского района.</w:t>
      </w:r>
    </w:p>
    <w:p w:rsidR="00C845A0" w:rsidRPr="00C845A0" w:rsidRDefault="00C845A0" w:rsidP="00C845A0">
      <w:pPr>
        <w:ind w:firstLine="709"/>
        <w:contextualSpacing/>
        <w:jc w:val="both"/>
        <w:rPr>
          <w:rFonts w:ascii="Times New Roman" w:hAnsi="Times New Roman"/>
          <w:sz w:val="28"/>
          <w:szCs w:val="28"/>
          <w:lang w:val="ru-RU"/>
        </w:rPr>
      </w:pPr>
      <w:r w:rsidRPr="00C845A0">
        <w:rPr>
          <w:rFonts w:ascii="Times New Roman" w:hAnsi="Times New Roman"/>
          <w:sz w:val="28"/>
          <w:szCs w:val="28"/>
          <w:lang w:val="ru-RU"/>
        </w:rPr>
        <w:t>Дополнительные Соглашения к Соглашению, предусматривающие внесение в него изменений или его расторжение, заключаются администрацией с получателем субсидии по форме, установленной Финансовым управлением администрации Уярского района.</w:t>
      </w:r>
    </w:p>
    <w:p w:rsidR="00C845A0" w:rsidRPr="00C845A0" w:rsidRDefault="00C845A0" w:rsidP="00C845A0">
      <w:pPr>
        <w:ind w:firstLine="709"/>
        <w:contextualSpacing/>
        <w:jc w:val="both"/>
        <w:rPr>
          <w:rFonts w:ascii="Times New Roman" w:hAnsi="Times New Roman"/>
          <w:color w:val="000000"/>
          <w:sz w:val="28"/>
          <w:szCs w:val="28"/>
          <w:lang w:val="ru-RU"/>
        </w:rPr>
      </w:pPr>
      <w:r w:rsidRPr="00C845A0">
        <w:rPr>
          <w:rFonts w:ascii="Times New Roman" w:hAnsi="Times New Roman"/>
          <w:color w:val="000000"/>
          <w:sz w:val="28"/>
          <w:szCs w:val="28"/>
          <w:lang w:val="ru-RU"/>
        </w:rPr>
        <w:t>3.2. Соглашение содержит следующие обязательные условия:</w:t>
      </w:r>
    </w:p>
    <w:p w:rsidR="00C845A0" w:rsidRPr="00C845A0" w:rsidRDefault="00C845A0" w:rsidP="00C845A0">
      <w:pPr>
        <w:ind w:firstLine="709"/>
        <w:contextualSpacing/>
        <w:jc w:val="both"/>
        <w:rPr>
          <w:rFonts w:ascii="Times New Roman" w:hAnsi="Times New Roman"/>
          <w:color w:val="000000"/>
          <w:sz w:val="28"/>
          <w:szCs w:val="28"/>
          <w:lang w:val="ru-RU"/>
        </w:rPr>
      </w:pPr>
      <w:r w:rsidRPr="00C845A0">
        <w:rPr>
          <w:rFonts w:ascii="Times New Roman" w:hAnsi="Times New Roman"/>
          <w:color w:val="000000"/>
          <w:sz w:val="28"/>
          <w:szCs w:val="28"/>
          <w:lang w:val="ru-RU"/>
        </w:rPr>
        <w:t>1) 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субсидии;</w:t>
      </w:r>
    </w:p>
    <w:p w:rsidR="00C845A0" w:rsidRPr="00C845A0" w:rsidRDefault="00C845A0" w:rsidP="00C845A0">
      <w:pPr>
        <w:ind w:firstLine="709"/>
        <w:contextualSpacing/>
        <w:jc w:val="both"/>
        <w:rPr>
          <w:rFonts w:ascii="Times New Roman" w:hAnsi="Times New Roman"/>
          <w:color w:val="000000"/>
          <w:sz w:val="28"/>
          <w:szCs w:val="28"/>
          <w:lang w:val="ru-RU"/>
        </w:rPr>
      </w:pPr>
      <w:r w:rsidRPr="00C845A0">
        <w:rPr>
          <w:rFonts w:ascii="Times New Roman" w:hAnsi="Times New Roman"/>
          <w:color w:val="000000"/>
          <w:sz w:val="28"/>
          <w:szCs w:val="28"/>
          <w:lang w:val="ru-RU"/>
        </w:rPr>
        <w:lastRenderedPageBreak/>
        <w:t>2) значения результатов предоставления субсидии, а также показатели, необходимые для достижения результата предоставления субсидии, и их значения;</w:t>
      </w:r>
    </w:p>
    <w:p w:rsidR="00C845A0" w:rsidRPr="00C845A0" w:rsidRDefault="00C845A0" w:rsidP="00C845A0">
      <w:pPr>
        <w:ind w:firstLine="709"/>
        <w:contextualSpacing/>
        <w:jc w:val="both"/>
        <w:rPr>
          <w:rFonts w:ascii="Times New Roman" w:hAnsi="Times New Roman"/>
          <w:color w:val="000000"/>
          <w:sz w:val="28"/>
          <w:szCs w:val="28"/>
          <w:lang w:val="ru-RU"/>
        </w:rPr>
      </w:pPr>
      <w:r w:rsidRPr="00C845A0">
        <w:rPr>
          <w:rFonts w:ascii="Times New Roman" w:hAnsi="Times New Roman"/>
          <w:color w:val="000000"/>
          <w:sz w:val="28"/>
          <w:szCs w:val="28"/>
          <w:lang w:val="ru-RU"/>
        </w:rPr>
        <w:t>3) запрет приобретения получателем субсидии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C845A0" w:rsidRPr="00C845A0" w:rsidRDefault="00C845A0" w:rsidP="00C845A0">
      <w:pPr>
        <w:ind w:firstLine="709"/>
        <w:contextualSpacing/>
        <w:jc w:val="both"/>
        <w:rPr>
          <w:rFonts w:ascii="Times New Roman" w:hAnsi="Times New Roman"/>
          <w:color w:val="000000"/>
          <w:sz w:val="28"/>
          <w:szCs w:val="28"/>
          <w:lang w:val="ru-RU"/>
        </w:rPr>
      </w:pPr>
      <w:r w:rsidRPr="00C845A0">
        <w:rPr>
          <w:rFonts w:ascii="Times New Roman" w:hAnsi="Times New Roman"/>
          <w:color w:val="000000"/>
          <w:sz w:val="28"/>
          <w:szCs w:val="28"/>
          <w:lang w:val="ru-RU"/>
        </w:rPr>
        <w:t>4) 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лимитов бюджетных обязательств, приводящего к невозможности предоставления субсидии в размере, определенном в соглашении;</w:t>
      </w:r>
    </w:p>
    <w:p w:rsidR="00C845A0" w:rsidRPr="00C845A0" w:rsidRDefault="00C845A0" w:rsidP="00C845A0">
      <w:pPr>
        <w:ind w:firstLine="709"/>
        <w:contextualSpacing/>
        <w:jc w:val="both"/>
        <w:rPr>
          <w:rFonts w:ascii="Times New Roman" w:hAnsi="Times New Roman"/>
          <w:color w:val="000000"/>
          <w:sz w:val="28"/>
          <w:szCs w:val="28"/>
          <w:lang w:val="ru-RU"/>
        </w:rPr>
      </w:pPr>
      <w:r w:rsidRPr="00C845A0">
        <w:rPr>
          <w:rFonts w:ascii="Times New Roman" w:hAnsi="Times New Roman"/>
          <w:color w:val="000000"/>
          <w:sz w:val="28"/>
          <w:szCs w:val="28"/>
          <w:lang w:val="ru-RU"/>
        </w:rPr>
        <w:t>5) согласие на осуществление мониторинга деятельности получателя субсидии организатором отбора в течение двух лет с даты предоставления субсидии;</w:t>
      </w:r>
    </w:p>
    <w:p w:rsidR="00C845A0" w:rsidRPr="00C845A0" w:rsidRDefault="00C845A0" w:rsidP="00C845A0">
      <w:pPr>
        <w:ind w:firstLine="709"/>
        <w:contextualSpacing/>
        <w:jc w:val="both"/>
        <w:rPr>
          <w:rFonts w:ascii="Times New Roman" w:hAnsi="Times New Roman"/>
          <w:color w:val="000000"/>
          <w:sz w:val="28"/>
          <w:szCs w:val="28"/>
          <w:lang w:val="ru-RU"/>
        </w:rPr>
      </w:pPr>
      <w:r w:rsidRPr="00C845A0">
        <w:rPr>
          <w:rFonts w:ascii="Times New Roman" w:hAnsi="Times New Roman"/>
          <w:color w:val="000000"/>
          <w:sz w:val="28"/>
          <w:szCs w:val="28"/>
          <w:lang w:val="ru-RU"/>
        </w:rPr>
        <w:t>6) ответственность за нарушение условий предоставления субсидии и возврата средств субсидии в полном или частичном объеме.</w:t>
      </w:r>
    </w:p>
    <w:p w:rsidR="00C845A0" w:rsidRPr="00C845A0" w:rsidRDefault="00C845A0" w:rsidP="00C845A0">
      <w:pPr>
        <w:ind w:firstLine="709"/>
        <w:contextualSpacing/>
        <w:jc w:val="both"/>
        <w:rPr>
          <w:rFonts w:ascii="Times New Roman" w:hAnsi="Times New Roman"/>
          <w:color w:val="000000"/>
          <w:sz w:val="28"/>
          <w:szCs w:val="28"/>
          <w:lang w:val="ru-RU"/>
        </w:rPr>
      </w:pPr>
      <w:r w:rsidRPr="00C845A0">
        <w:rPr>
          <w:rFonts w:ascii="Times New Roman" w:hAnsi="Times New Roman"/>
          <w:color w:val="000000"/>
          <w:sz w:val="28"/>
          <w:szCs w:val="28"/>
          <w:lang w:val="ru-RU"/>
        </w:rPr>
        <w:t xml:space="preserve">3.3. Организатор отбора в течение </w:t>
      </w:r>
      <w:r w:rsidR="00B86D25">
        <w:rPr>
          <w:rFonts w:ascii="Times New Roman" w:hAnsi="Times New Roman"/>
          <w:color w:val="000000"/>
          <w:sz w:val="28"/>
          <w:szCs w:val="28"/>
          <w:lang w:val="ru-RU"/>
        </w:rPr>
        <w:t>3</w:t>
      </w:r>
      <w:r w:rsidRPr="00C845A0">
        <w:rPr>
          <w:rFonts w:ascii="Times New Roman" w:hAnsi="Times New Roman"/>
          <w:color w:val="000000"/>
          <w:sz w:val="28"/>
          <w:szCs w:val="28"/>
          <w:lang w:val="ru-RU"/>
        </w:rPr>
        <w:t xml:space="preserve"> рабочих дней со дня, следующего за днем принятия решения о предоставлении субсидии, формирует проекты Соглашений в форме электронного документа в ГИИС.</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 xml:space="preserve">Получатели субсидии в течение </w:t>
      </w:r>
      <w:r w:rsidR="00B86D25">
        <w:rPr>
          <w:rFonts w:ascii="Times New Roman" w:hAnsi="Times New Roman"/>
          <w:color w:val="000000"/>
          <w:sz w:val="28"/>
          <w:szCs w:val="28"/>
          <w:lang w:val="ru-RU"/>
        </w:rPr>
        <w:t>2</w:t>
      </w:r>
      <w:r w:rsidRPr="00C845A0">
        <w:rPr>
          <w:rFonts w:ascii="Times New Roman" w:hAnsi="Times New Roman"/>
          <w:color w:val="FF0000"/>
          <w:sz w:val="28"/>
          <w:szCs w:val="28"/>
          <w:lang w:val="ru-RU"/>
        </w:rPr>
        <w:t xml:space="preserve"> </w:t>
      </w:r>
      <w:r w:rsidRPr="00C845A0">
        <w:rPr>
          <w:rFonts w:ascii="Times New Roman" w:hAnsi="Times New Roman"/>
          <w:color w:val="000000"/>
          <w:sz w:val="28"/>
          <w:szCs w:val="28"/>
          <w:lang w:val="ru-RU"/>
        </w:rPr>
        <w:t>рабочих дней со дня размещения проекта Соглашения в ГИИС рассматривают, подписывают проект Соглашения в ГИИС усиленной квалифицированной электронной подписью лица, имеющего право действовать от имени получателя субсидии.</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В случае неподписания получателями субсидии Соглашения в ГИИС в срок, установленный абзацем вторым настоящего пункта, получатель субсидии признается уклонившимся от заключения Соглашения и субсидии не предоставляется, о чем получатель субсидии уведомляется организатором отбора в письменной форме в течение 2 рабочих дней со дня, следующего за днем окончания срока, установленного вторым абзацем настоящего пункта.</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 xml:space="preserve">В случае подписания получателем субсидии проекта соглашения в ГИИС в срок, установленный вторым абзацем настоящего пункта, Соглашение подписывается организатором отбора в течение </w:t>
      </w:r>
      <w:r w:rsidR="00B86D25">
        <w:rPr>
          <w:rFonts w:ascii="Times New Roman" w:hAnsi="Times New Roman"/>
          <w:sz w:val="28"/>
          <w:szCs w:val="28"/>
          <w:lang w:val="ru-RU"/>
        </w:rPr>
        <w:t>2</w:t>
      </w:r>
      <w:r w:rsidRPr="00C845A0">
        <w:rPr>
          <w:rFonts w:ascii="Times New Roman" w:hAnsi="Times New Roman"/>
          <w:color w:val="000000"/>
          <w:sz w:val="28"/>
          <w:szCs w:val="28"/>
          <w:lang w:val="ru-RU"/>
        </w:rPr>
        <w:t xml:space="preserve"> рабочих дней со дня направления получателю субсидии уведомления о размещении проекта Соглашения в ГИИС.</w:t>
      </w:r>
    </w:p>
    <w:p w:rsidR="00554444" w:rsidRPr="00554444" w:rsidRDefault="00C845A0" w:rsidP="006C439D">
      <w:pPr>
        <w:ind w:firstLine="709"/>
        <w:jc w:val="both"/>
        <w:rPr>
          <w:rFonts w:ascii="Times New Roman" w:hAnsi="Times New Roman"/>
          <w:color w:val="000000"/>
          <w:sz w:val="28"/>
          <w:szCs w:val="28"/>
          <w:lang w:val="ru-RU"/>
        </w:rPr>
      </w:pPr>
      <w:r w:rsidRPr="00B86D25">
        <w:rPr>
          <w:rFonts w:ascii="Times New Roman" w:hAnsi="Times New Roman"/>
          <w:color w:val="000000"/>
          <w:sz w:val="28"/>
          <w:szCs w:val="28"/>
          <w:lang w:val="ru-RU"/>
        </w:rPr>
        <w:t xml:space="preserve">3.4. Перечисление субсидии осуществляется </w:t>
      </w:r>
      <w:r w:rsidR="00554444" w:rsidRPr="00B86D25">
        <w:rPr>
          <w:rFonts w:ascii="Times New Roman" w:hAnsi="Times New Roman" w:hint="eastAsia"/>
          <w:color w:val="000000"/>
          <w:sz w:val="28"/>
          <w:szCs w:val="28"/>
          <w:lang w:val="ru-RU"/>
        </w:rPr>
        <w:t>не</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позднее</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десяти</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рабочих</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дней</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после</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принятия</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администрацией</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Уярского</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района</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решения</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о</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предоставлении</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субсидии</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в</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форме</w:t>
      </w:r>
      <w:r w:rsidR="00554444" w:rsidRPr="00B86D25">
        <w:rPr>
          <w:rFonts w:ascii="Times New Roman" w:hAnsi="Times New Roman"/>
          <w:color w:val="000000"/>
          <w:sz w:val="28"/>
          <w:szCs w:val="28"/>
          <w:lang w:val="ru-RU"/>
        </w:rPr>
        <w:t xml:space="preserve"> </w:t>
      </w:r>
      <w:r w:rsidR="00554444" w:rsidRPr="00B86D25">
        <w:rPr>
          <w:rFonts w:ascii="Times New Roman" w:hAnsi="Times New Roman" w:hint="eastAsia"/>
          <w:color w:val="000000"/>
          <w:sz w:val="28"/>
          <w:szCs w:val="28"/>
          <w:lang w:val="ru-RU"/>
        </w:rPr>
        <w:t>постановления</w:t>
      </w:r>
      <w:r w:rsidR="00554444" w:rsidRPr="00B86D25">
        <w:rPr>
          <w:rFonts w:ascii="Times New Roman" w:hAnsi="Times New Roman"/>
          <w:color w:val="000000"/>
          <w:sz w:val="28"/>
          <w:szCs w:val="28"/>
          <w:lang w:val="ru-RU"/>
        </w:rPr>
        <w:t xml:space="preserve"> </w:t>
      </w:r>
      <w:r w:rsidRPr="00B86D25">
        <w:rPr>
          <w:rFonts w:ascii="Times New Roman" w:hAnsi="Times New Roman"/>
          <w:color w:val="000000"/>
          <w:sz w:val="28"/>
          <w:szCs w:val="28"/>
          <w:lang w:val="ru-RU"/>
        </w:rPr>
        <w:t>на расчетный счет получателя субсидии, указанный в соглашении и открытый им в кредитной организации.</w:t>
      </w:r>
      <w:r w:rsidR="00554444" w:rsidRPr="00554444">
        <w:rPr>
          <w:rFonts w:ascii="Segoe UI" w:hAnsi="Segoe UI" w:cs="Segoe UI"/>
          <w:color w:val="333333"/>
          <w:sz w:val="23"/>
          <w:szCs w:val="23"/>
          <w:shd w:val="clear" w:color="auto" w:fill="FFFFFF"/>
          <w:lang w:val="ru-RU"/>
        </w:rPr>
        <w:t xml:space="preserve"> </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 xml:space="preserve">В случае отсутствия средств на счете главного распорядителя для предоставления субсидии, в соответствии с постановлением администрации </w:t>
      </w:r>
      <w:r w:rsidRPr="00C845A0">
        <w:rPr>
          <w:rFonts w:ascii="Times New Roman" w:hAnsi="Times New Roman"/>
          <w:color w:val="000000"/>
          <w:sz w:val="28"/>
          <w:szCs w:val="28"/>
          <w:lang w:val="ru-RU"/>
        </w:rPr>
        <w:lastRenderedPageBreak/>
        <w:t>района, перечисление субсидии осуществляется в течение 5 рабочих дней с момента их поступления на счет.</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Датой предоставления субсидии считается день списания указанных средств с лицевого счета организации отбора.</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3.5. Порядок и сроки возврата субсидии в районный бюджет в случае нарушения получателями субсидии условий их предоставления установлен пунктами 5.2. - 5.6. настоящего Порядка.</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3.6. Результатом предоставления субсидии является полное исполнение получателем субсидии обязательств, предусмотренных в Соглашении.</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Конечным результатом предоставлении субсидии является достижение получателем субсидии значения показателей, необходимых для достижения результата предоставления субсидии, установленного пунктом 3.7. настоящего Порядка, путем сравнения плановых значений и фактически достигнутых значений по итогам отчетного периода.</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3.7. Показателем, необходимым для достижения результата предоставления субсидии, является:</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1) объем привлеченных инвестиций субъектами малого и среднего предпринимательства;</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2) количество 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3.8.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w:t>
      </w:r>
    </w:p>
    <w:p w:rsidR="00C845A0" w:rsidRPr="00C845A0" w:rsidRDefault="00C845A0" w:rsidP="00C845A0">
      <w:pPr>
        <w:ind w:firstLine="709"/>
        <w:jc w:val="both"/>
        <w:rPr>
          <w:rFonts w:ascii="Times New Roman" w:hAnsi="Times New Roman"/>
          <w:color w:val="000000"/>
          <w:sz w:val="28"/>
          <w:szCs w:val="28"/>
          <w:lang w:val="ru-RU"/>
        </w:rPr>
      </w:pPr>
      <w:r w:rsidRPr="00C845A0">
        <w:rPr>
          <w:rFonts w:ascii="Times New Roman" w:hAnsi="Times New Roman"/>
          <w:color w:val="000000"/>
          <w:sz w:val="28"/>
          <w:szCs w:val="28"/>
          <w:lang w:val="ru-RU"/>
        </w:rPr>
        <w:t>3.9. Контроль за целевым расходованием бюджетных средств осуществляется организатором отбора в соответствии с действующим законодательством.</w:t>
      </w:r>
    </w:p>
    <w:p w:rsidR="00C845A0" w:rsidRPr="00C845A0" w:rsidRDefault="00C845A0" w:rsidP="00C845A0">
      <w:pPr>
        <w:ind w:firstLine="709"/>
        <w:jc w:val="both"/>
        <w:rPr>
          <w:rFonts w:ascii="Times New Roman" w:hAnsi="Times New Roman"/>
          <w:color w:val="FF0000"/>
          <w:sz w:val="28"/>
          <w:szCs w:val="28"/>
          <w:lang w:val="ru-RU"/>
        </w:rPr>
      </w:pPr>
    </w:p>
    <w:p w:rsidR="00C845A0" w:rsidRPr="00C845A0" w:rsidRDefault="00C845A0" w:rsidP="00C845A0">
      <w:pPr>
        <w:ind w:firstLine="709"/>
        <w:jc w:val="center"/>
        <w:rPr>
          <w:rFonts w:ascii="Times New Roman" w:hAnsi="Times New Roman"/>
          <w:color w:val="000000"/>
          <w:sz w:val="28"/>
          <w:szCs w:val="28"/>
          <w:lang w:val="ru-RU"/>
        </w:rPr>
      </w:pPr>
      <w:r w:rsidRPr="00C845A0">
        <w:rPr>
          <w:rFonts w:ascii="Times New Roman" w:hAnsi="Times New Roman"/>
          <w:color w:val="000000"/>
          <w:sz w:val="28"/>
          <w:szCs w:val="28"/>
          <w:lang w:val="ru-RU"/>
        </w:rPr>
        <w:t>4. Требования к отчетности</w:t>
      </w:r>
    </w:p>
    <w:p w:rsidR="00C845A0" w:rsidRPr="00C845A0" w:rsidRDefault="00C845A0" w:rsidP="00C845A0">
      <w:pPr>
        <w:ind w:firstLine="709"/>
        <w:jc w:val="both"/>
        <w:rPr>
          <w:rFonts w:ascii="Times New Roman" w:hAnsi="Times New Roman"/>
          <w:color w:val="000000"/>
          <w:sz w:val="28"/>
          <w:szCs w:val="28"/>
          <w:lang w:val="ru-RU"/>
        </w:rPr>
      </w:pPr>
    </w:p>
    <w:p w:rsidR="00C845A0" w:rsidRPr="00C845A0" w:rsidRDefault="00C845A0" w:rsidP="00C845A0">
      <w:pPr>
        <w:widowControl w:val="0"/>
        <w:ind w:firstLine="567"/>
        <w:contextualSpacing/>
        <w:jc w:val="both"/>
        <w:rPr>
          <w:rFonts w:ascii="Times New Roman" w:hAnsi="Times New Roman"/>
          <w:sz w:val="28"/>
          <w:szCs w:val="28"/>
          <w:lang w:val="ru-RU"/>
        </w:rPr>
      </w:pPr>
      <w:r w:rsidRPr="00C845A0">
        <w:rPr>
          <w:rFonts w:ascii="Times New Roman" w:hAnsi="Times New Roman"/>
          <w:color w:val="000000"/>
          <w:sz w:val="28"/>
          <w:szCs w:val="28"/>
          <w:lang w:val="ru-RU"/>
        </w:rPr>
        <w:t>4.1</w:t>
      </w:r>
      <w:r w:rsidRPr="00C845A0">
        <w:rPr>
          <w:rFonts w:ascii="Times New Roman" w:hAnsi="Times New Roman"/>
          <w:sz w:val="28"/>
          <w:szCs w:val="28"/>
          <w:lang w:val="ru-RU"/>
        </w:rPr>
        <w:t xml:space="preserve"> 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w:t>
      </w:r>
      <w:hyperlink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 w:history="1">
        <w:r w:rsidRPr="00C845A0">
          <w:rPr>
            <w:rFonts w:ascii="Times New Roman" w:hAnsi="Times New Roman"/>
            <w:sz w:val="28"/>
            <w:szCs w:val="28"/>
            <w:lang w:val="ru-RU"/>
          </w:rPr>
          <w:t>пунктом 3.7.</w:t>
        </w:r>
      </w:hyperlink>
      <w:r w:rsidRPr="00C845A0">
        <w:rPr>
          <w:rFonts w:ascii="Times New Roman" w:hAnsi="Times New Roman"/>
          <w:sz w:val="28"/>
          <w:szCs w:val="28"/>
          <w:lang w:val="ru-RU"/>
        </w:rPr>
        <w:t xml:space="preserve"> настоящего Порядка, значение которого установлено в соглашении, получатель субсидии представляет в адрес администрации ежеквартальную отчетность по состоянию на 1-е число месяца, следующего за отчетным кварталом (далее - отчетная дата), в сроки, указанные в </w:t>
      </w:r>
      <w:hyperlink w:anchor="P315" w:tooltip="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 w:history="1">
        <w:r w:rsidRPr="00C845A0">
          <w:rPr>
            <w:rFonts w:ascii="Times New Roman" w:hAnsi="Times New Roman"/>
            <w:sz w:val="28"/>
            <w:szCs w:val="28"/>
            <w:lang w:val="ru-RU"/>
          </w:rPr>
          <w:t>подпункте 1</w:t>
        </w:r>
      </w:hyperlink>
      <w:r w:rsidRPr="00C845A0">
        <w:rPr>
          <w:rFonts w:ascii="Times New Roman" w:hAnsi="Times New Roman"/>
          <w:sz w:val="28"/>
          <w:szCs w:val="28"/>
          <w:lang w:val="ru-RU"/>
        </w:rPr>
        <w:t>, с использованием  системы «Электронный бюджет» по типовой форме  (при наличии технической возможности) или иным любым доступным способом, обеспечивающим установление (фиксацию) факта направления (почтовое отправление с уведомлением, электронная почта, нарочно):</w:t>
      </w:r>
    </w:p>
    <w:p w:rsidR="00C845A0" w:rsidRPr="00764CF4" w:rsidRDefault="00C845A0" w:rsidP="00C845A0">
      <w:pPr>
        <w:pStyle w:val="ConsPlusNormal"/>
        <w:jc w:val="both"/>
        <w:rPr>
          <w:rFonts w:ascii="Times New Roman" w:hAnsi="Times New Roman"/>
          <w:sz w:val="28"/>
          <w:szCs w:val="28"/>
          <w:lang w:eastAsia="en-US"/>
        </w:rPr>
      </w:pPr>
      <w:bookmarkStart w:id="10" w:name="P315"/>
      <w:bookmarkEnd w:id="10"/>
      <w:r>
        <w:rPr>
          <w:rFonts w:ascii="Times New Roman" w:hAnsi="Times New Roman"/>
          <w:sz w:val="28"/>
          <w:szCs w:val="28"/>
          <w:lang w:eastAsia="en-US"/>
        </w:rPr>
        <w:t xml:space="preserve">1) </w:t>
      </w:r>
      <w:r w:rsidRPr="00764CF4">
        <w:rPr>
          <w:rFonts w:ascii="Times New Roman" w:hAnsi="Times New Roman"/>
          <w:sz w:val="28"/>
          <w:szCs w:val="28"/>
          <w:lang w:eastAsia="en-US"/>
        </w:rPr>
        <w:t xml:space="preserve">субъекты МСП в течение двух лет, самозанятые граждане в течение одного года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w:t>
      </w:r>
      <w:r w:rsidRPr="00764CF4">
        <w:rPr>
          <w:rFonts w:ascii="Times New Roman" w:hAnsi="Times New Roman"/>
          <w:sz w:val="28"/>
          <w:szCs w:val="28"/>
          <w:lang w:eastAsia="en-US"/>
        </w:rPr>
        <w:lastRenderedPageBreak/>
        <w:t xml:space="preserve">дату по форме, установленной </w:t>
      </w:r>
      <w:r>
        <w:rPr>
          <w:rFonts w:ascii="Times New Roman" w:hAnsi="Times New Roman"/>
          <w:sz w:val="28"/>
          <w:szCs w:val="28"/>
          <w:lang w:eastAsia="en-US"/>
        </w:rPr>
        <w:t>С</w:t>
      </w:r>
      <w:r w:rsidRPr="00764CF4">
        <w:rPr>
          <w:rFonts w:ascii="Times New Roman" w:hAnsi="Times New Roman"/>
          <w:sz w:val="28"/>
          <w:szCs w:val="28"/>
          <w:lang w:eastAsia="en-US"/>
        </w:rPr>
        <w:t>оглашением, с приложением:</w:t>
      </w:r>
    </w:p>
    <w:p w:rsidR="00C845A0" w:rsidRPr="00764CF4" w:rsidRDefault="00C845A0" w:rsidP="00C845A0">
      <w:pPr>
        <w:pStyle w:val="ConsPlusNormal"/>
        <w:ind w:firstLine="540"/>
        <w:jc w:val="both"/>
        <w:rPr>
          <w:rFonts w:ascii="Times New Roman" w:hAnsi="Times New Roman"/>
          <w:sz w:val="28"/>
          <w:szCs w:val="28"/>
          <w:lang w:eastAsia="en-US"/>
        </w:rPr>
      </w:pPr>
      <w:r w:rsidRPr="00764CF4">
        <w:rPr>
          <w:rFonts w:ascii="Times New Roman" w:hAnsi="Times New Roman"/>
          <w:sz w:val="28"/>
          <w:szCs w:val="28"/>
          <w:lang w:eastAsia="en-US"/>
        </w:rPr>
        <w:t>выписки из ЕГРЮЛ/ЕГРИП, которую получатель субсидии вправе представить. В случае если получатель субсидии не представил выписку из ЕГРЮЛ/ЕГРИП самостоятельно, администрации Уярского района запрашивает ее в порядке межведомственного информационного взаимодействия, в том числе посредством получения информации с помощью программного обеспечения и (или) в сети Интернет;</w:t>
      </w:r>
    </w:p>
    <w:p w:rsidR="00C845A0" w:rsidRPr="00764CF4" w:rsidRDefault="00C845A0" w:rsidP="00C845A0">
      <w:pPr>
        <w:pStyle w:val="ConsPlusNormal"/>
        <w:ind w:firstLine="540"/>
        <w:jc w:val="both"/>
        <w:rPr>
          <w:rFonts w:ascii="Times New Roman" w:hAnsi="Times New Roman"/>
          <w:sz w:val="28"/>
          <w:szCs w:val="28"/>
          <w:lang w:eastAsia="en-US"/>
        </w:rPr>
      </w:pPr>
      <w:r w:rsidRPr="00764CF4">
        <w:rPr>
          <w:rFonts w:ascii="Times New Roman" w:hAnsi="Times New Roman"/>
          <w:sz w:val="28"/>
          <w:szCs w:val="28"/>
          <w:lang w:eastAsia="en-US"/>
        </w:rPr>
        <w:t>справки о постановке на учет (снятии с учета) физического лица в качестве налогоплательщика налога на профессиональный доход по состоянию на отчетную дату</w:t>
      </w:r>
      <w:r>
        <w:rPr>
          <w:rFonts w:ascii="Times New Roman" w:hAnsi="Times New Roman"/>
          <w:sz w:val="28"/>
          <w:szCs w:val="28"/>
          <w:lang w:eastAsia="en-US"/>
        </w:rPr>
        <w:t>.</w:t>
      </w:r>
    </w:p>
    <w:p w:rsidR="00C845A0" w:rsidRPr="00764CF4" w:rsidRDefault="00C845A0" w:rsidP="00C845A0">
      <w:pPr>
        <w:pStyle w:val="ConsPlusNormal"/>
        <w:ind w:firstLine="540"/>
        <w:jc w:val="both"/>
        <w:rPr>
          <w:rFonts w:ascii="Times New Roman" w:hAnsi="Times New Roman"/>
          <w:sz w:val="28"/>
          <w:szCs w:val="28"/>
          <w:lang w:eastAsia="en-US"/>
        </w:rPr>
      </w:pPr>
      <w:bookmarkStart w:id="11" w:name="P318"/>
      <w:bookmarkEnd w:id="11"/>
      <w:r>
        <w:rPr>
          <w:rFonts w:ascii="Times New Roman" w:hAnsi="Times New Roman"/>
          <w:sz w:val="28"/>
          <w:szCs w:val="28"/>
          <w:lang w:eastAsia="en-US"/>
        </w:rPr>
        <w:t>4.2 С</w:t>
      </w:r>
      <w:r w:rsidRPr="00764CF4">
        <w:rPr>
          <w:rFonts w:ascii="Times New Roman" w:hAnsi="Times New Roman"/>
          <w:sz w:val="28"/>
          <w:szCs w:val="28"/>
          <w:lang w:eastAsia="en-US"/>
        </w:rPr>
        <w:t>убъекты МСП по</w:t>
      </w:r>
      <w:r>
        <w:rPr>
          <w:rFonts w:ascii="Times New Roman" w:hAnsi="Times New Roman"/>
          <w:sz w:val="28"/>
          <w:szCs w:val="28"/>
          <w:lang w:eastAsia="en-US"/>
        </w:rPr>
        <w:t xml:space="preserve"> истечению</w:t>
      </w:r>
      <w:r w:rsidRPr="00764CF4">
        <w:rPr>
          <w:rFonts w:ascii="Times New Roman" w:hAnsi="Times New Roman"/>
          <w:sz w:val="28"/>
          <w:szCs w:val="28"/>
          <w:lang w:eastAsia="en-US"/>
        </w:rPr>
        <w:t xml:space="preserve"> двух лет, самозанятые граждане в </w:t>
      </w:r>
      <w:r>
        <w:rPr>
          <w:rFonts w:ascii="Times New Roman" w:hAnsi="Times New Roman"/>
          <w:sz w:val="28"/>
          <w:szCs w:val="28"/>
          <w:lang w:eastAsia="en-US"/>
        </w:rPr>
        <w:t xml:space="preserve">по истечению </w:t>
      </w:r>
      <w:r w:rsidRPr="00764CF4">
        <w:rPr>
          <w:rFonts w:ascii="Times New Roman" w:hAnsi="Times New Roman"/>
          <w:sz w:val="28"/>
          <w:szCs w:val="28"/>
          <w:lang w:eastAsia="en-US"/>
        </w:rPr>
        <w:t xml:space="preserve">12 календарных месяцев после даты получения субсидии, </w:t>
      </w:r>
      <w:r>
        <w:rPr>
          <w:rFonts w:ascii="Times New Roman" w:hAnsi="Times New Roman"/>
          <w:sz w:val="28"/>
          <w:szCs w:val="28"/>
          <w:lang w:eastAsia="en-US"/>
        </w:rPr>
        <w:t>предоставляют в администрацию</w:t>
      </w:r>
      <w:r w:rsidRPr="00D338E6">
        <w:t xml:space="preserve"> </w:t>
      </w:r>
      <w:r w:rsidRPr="00D338E6">
        <w:rPr>
          <w:rFonts w:ascii="Times New Roman" w:hAnsi="Times New Roman"/>
          <w:sz w:val="28"/>
          <w:szCs w:val="28"/>
          <w:lang w:eastAsia="en-US"/>
        </w:rPr>
        <w:t>документы</w:t>
      </w:r>
      <w:r>
        <w:rPr>
          <w:rFonts w:ascii="Times New Roman" w:hAnsi="Times New Roman"/>
          <w:sz w:val="28"/>
          <w:szCs w:val="28"/>
          <w:lang w:eastAsia="en-US"/>
        </w:rPr>
        <w:t xml:space="preserve"> подтверждающие исполнение условий предоставления субсидии</w:t>
      </w:r>
      <w:r w:rsidRPr="00764CF4">
        <w:rPr>
          <w:rFonts w:ascii="Times New Roman" w:hAnsi="Times New Roman"/>
          <w:sz w:val="28"/>
          <w:szCs w:val="28"/>
          <w:lang w:eastAsia="en-US"/>
        </w:rPr>
        <w:t>:</w:t>
      </w:r>
    </w:p>
    <w:p w:rsidR="00C845A0" w:rsidRDefault="00C845A0" w:rsidP="00C845A0">
      <w:pPr>
        <w:pStyle w:val="ConsPlusNormal"/>
        <w:ind w:firstLine="540"/>
        <w:jc w:val="both"/>
        <w:rPr>
          <w:rFonts w:ascii="Times New Roman" w:hAnsi="Times New Roman"/>
          <w:sz w:val="28"/>
          <w:szCs w:val="28"/>
          <w:lang w:eastAsia="en-US"/>
        </w:rPr>
      </w:pPr>
      <w:r w:rsidRPr="00764CF4">
        <w:rPr>
          <w:rFonts w:ascii="Times New Roman" w:hAnsi="Times New Roman"/>
          <w:sz w:val="28"/>
          <w:szCs w:val="28"/>
          <w:lang w:eastAsia="en-US"/>
        </w:rPr>
        <w:t>не позднее 5-го рабочего дня, следующего за датой представления в налоговый орган установленной приказом Федеральной налоговой службы России периодичной отчетности:</w:t>
      </w:r>
    </w:p>
    <w:p w:rsidR="00C845A0" w:rsidRDefault="00C845A0" w:rsidP="00C845A0">
      <w:pPr>
        <w:pStyle w:val="ConsPlusNormal"/>
        <w:ind w:firstLine="540"/>
        <w:jc w:val="both"/>
        <w:rPr>
          <w:rFonts w:ascii="Times New Roman" w:hAnsi="Times New Roman"/>
          <w:sz w:val="28"/>
          <w:szCs w:val="28"/>
          <w:lang w:eastAsia="en-US"/>
        </w:rPr>
      </w:pPr>
      <w:r w:rsidRPr="00764CF4">
        <w:rPr>
          <w:rFonts w:ascii="Times New Roman" w:hAnsi="Times New Roman"/>
          <w:sz w:val="28"/>
          <w:szCs w:val="28"/>
          <w:lang w:eastAsia="en-US"/>
        </w:rPr>
        <w:t>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отчетный период, подтверждающую сохранение среднесписочной численности работников (для получателя субсидии, имеющего работников и являющегося работодателем);</w:t>
      </w:r>
    </w:p>
    <w:p w:rsidR="00C845A0" w:rsidRDefault="00C845A0" w:rsidP="00C845A0">
      <w:pPr>
        <w:pStyle w:val="ConsPlusNormal"/>
        <w:ind w:firstLine="540"/>
        <w:jc w:val="both"/>
        <w:rPr>
          <w:rFonts w:ascii="Times New Roman" w:hAnsi="Times New Roman"/>
          <w:sz w:val="28"/>
          <w:szCs w:val="28"/>
          <w:lang w:eastAsia="en-US"/>
        </w:rPr>
      </w:pPr>
      <w:r w:rsidRPr="00D338E6">
        <w:rPr>
          <w:rFonts w:ascii="Times New Roman" w:hAnsi="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момент предоставления отчетности</w:t>
      </w:r>
      <w:r>
        <w:rPr>
          <w:rFonts w:ascii="Times New Roman" w:hAnsi="Times New Roman"/>
          <w:sz w:val="28"/>
          <w:szCs w:val="28"/>
          <w:lang w:eastAsia="en-US"/>
        </w:rPr>
        <w:t>:</w:t>
      </w:r>
    </w:p>
    <w:p w:rsidR="00C845A0" w:rsidRPr="00764CF4" w:rsidRDefault="00C845A0" w:rsidP="00C845A0">
      <w:pPr>
        <w:pStyle w:val="ConsPlusNormal"/>
        <w:ind w:firstLine="540"/>
        <w:jc w:val="both"/>
        <w:rPr>
          <w:rFonts w:ascii="Times New Roman" w:hAnsi="Times New Roman"/>
          <w:sz w:val="28"/>
          <w:szCs w:val="28"/>
          <w:lang w:eastAsia="en-US"/>
        </w:rPr>
      </w:pPr>
      <w:r w:rsidRPr="00A46168">
        <w:rPr>
          <w:rFonts w:ascii="Times New Roman" w:hAnsi="Times New Roman"/>
          <w:sz w:val="28"/>
          <w:szCs w:val="28"/>
          <w:lang w:eastAsia="en-US"/>
        </w:rPr>
        <w:t>Отчет о финансово-экономических показателях</w:t>
      </w:r>
      <w:r>
        <w:rPr>
          <w:rFonts w:ascii="Times New Roman" w:hAnsi="Times New Roman"/>
          <w:sz w:val="28"/>
          <w:szCs w:val="28"/>
          <w:lang w:eastAsia="en-US"/>
        </w:rPr>
        <w:t xml:space="preserve"> согласно Приложению № 7 к настоящему Порядку.</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 xml:space="preserve">4.2. </w:t>
      </w:r>
      <w:r w:rsidRPr="00764CF4">
        <w:rPr>
          <w:rFonts w:ascii="Times New Roman" w:hAnsi="Times New Roman"/>
          <w:sz w:val="28"/>
          <w:szCs w:val="28"/>
          <w:lang w:eastAsia="en-US"/>
        </w:rPr>
        <w:t>Администрация Уярского района</w:t>
      </w:r>
      <w:r w:rsidRPr="00764CF4">
        <w:rPr>
          <w:rFonts w:ascii="Times New Roman" w:hAnsi="Times New Roman"/>
          <w:sz w:val="28"/>
          <w:szCs w:val="28"/>
        </w:rPr>
        <w:t xml:space="preserve"> осуществляет проверку и принятие отчетов, указанных в пункте 4.1. Порядка, в срок, не превышающий 20 рабочих дней со дня предоставления такого отчета.</w:t>
      </w:r>
    </w:p>
    <w:p w:rsidR="00C845A0" w:rsidRPr="00C845A0" w:rsidRDefault="00C845A0" w:rsidP="00C845A0">
      <w:pPr>
        <w:ind w:firstLine="709"/>
        <w:jc w:val="both"/>
        <w:rPr>
          <w:rFonts w:ascii="Times New Roman" w:hAnsi="Times New Roman"/>
          <w:sz w:val="28"/>
          <w:szCs w:val="28"/>
          <w:lang w:val="ru-RU"/>
        </w:rPr>
      </w:pPr>
      <w:r w:rsidRPr="00C845A0">
        <w:rPr>
          <w:rFonts w:ascii="Times New Roman" w:hAnsi="Times New Roman"/>
          <w:sz w:val="28"/>
          <w:szCs w:val="28"/>
          <w:lang w:val="ru-RU"/>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C845A0" w:rsidRPr="00C845A0" w:rsidRDefault="00C845A0" w:rsidP="00C845A0">
      <w:pPr>
        <w:ind w:firstLine="709"/>
        <w:jc w:val="both"/>
        <w:rPr>
          <w:rFonts w:ascii="Times New Roman" w:hAnsi="Times New Roman"/>
          <w:sz w:val="28"/>
          <w:szCs w:val="28"/>
          <w:lang w:val="ru-RU"/>
        </w:rPr>
      </w:pPr>
      <w:r w:rsidRPr="00C845A0">
        <w:rPr>
          <w:rFonts w:ascii="Times New Roman" w:hAnsi="Times New Roman"/>
          <w:sz w:val="28"/>
          <w:szCs w:val="28"/>
          <w:lang w:val="ru-RU"/>
        </w:rPr>
        <w:t>При отсутствии замечаний Администрация Уярского района в течение 20 рабочих дней, с даты поступления отчетов, согласовывает их.</w:t>
      </w:r>
    </w:p>
    <w:p w:rsidR="00C845A0" w:rsidRPr="00C845A0" w:rsidRDefault="00C845A0" w:rsidP="00C845A0">
      <w:pPr>
        <w:ind w:firstLine="709"/>
        <w:jc w:val="both"/>
        <w:rPr>
          <w:rFonts w:ascii="Times New Roman" w:hAnsi="Times New Roman"/>
          <w:sz w:val="28"/>
          <w:szCs w:val="28"/>
          <w:lang w:val="ru-RU"/>
        </w:rPr>
      </w:pPr>
      <w:r w:rsidRPr="00C845A0">
        <w:rPr>
          <w:rFonts w:ascii="Times New Roman" w:hAnsi="Times New Roman"/>
          <w:sz w:val="28"/>
          <w:szCs w:val="28"/>
          <w:lang w:val="ru-RU"/>
        </w:rPr>
        <w:t>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 xml:space="preserve">4.3. </w:t>
      </w:r>
      <w:r w:rsidRPr="00764CF4">
        <w:rPr>
          <w:rFonts w:ascii="Times New Roman" w:hAnsi="Times New Roman"/>
          <w:sz w:val="28"/>
          <w:szCs w:val="28"/>
          <w:lang w:eastAsia="en-US"/>
        </w:rPr>
        <w:t xml:space="preserve">Администрация Уярского района </w:t>
      </w:r>
      <w:r w:rsidRPr="00764CF4">
        <w:rPr>
          <w:rFonts w:ascii="Times New Roman" w:hAnsi="Times New Roman"/>
          <w:sz w:val="28"/>
          <w:szCs w:val="28"/>
        </w:rPr>
        <w:t>вправе устанавливать в соглашении сроки и формы представления получателем субсидии дополнительной отчетности.</w:t>
      </w:r>
    </w:p>
    <w:p w:rsidR="00C845A0" w:rsidRPr="00C845A0" w:rsidRDefault="00C845A0" w:rsidP="00C845A0">
      <w:pPr>
        <w:jc w:val="both"/>
        <w:rPr>
          <w:rFonts w:ascii="Times New Roman" w:hAnsi="Times New Roman"/>
          <w:color w:val="000000"/>
          <w:sz w:val="28"/>
          <w:szCs w:val="28"/>
          <w:highlight w:val="yellow"/>
          <w:lang w:val="ru-RU"/>
        </w:rPr>
      </w:pPr>
    </w:p>
    <w:p w:rsidR="00C845A0" w:rsidRPr="00C845A0" w:rsidRDefault="00C845A0" w:rsidP="00C845A0">
      <w:pPr>
        <w:ind w:firstLine="709"/>
        <w:jc w:val="center"/>
        <w:rPr>
          <w:rFonts w:ascii="Times New Roman" w:hAnsi="Times New Roman"/>
          <w:color w:val="000000"/>
          <w:sz w:val="28"/>
          <w:szCs w:val="28"/>
          <w:lang w:val="ru-RU"/>
        </w:rPr>
      </w:pPr>
      <w:r w:rsidRPr="00C845A0">
        <w:rPr>
          <w:rFonts w:ascii="Times New Roman" w:hAnsi="Times New Roman"/>
          <w:color w:val="000000"/>
          <w:sz w:val="28"/>
          <w:szCs w:val="28"/>
          <w:lang w:val="ru-RU"/>
        </w:rPr>
        <w:lastRenderedPageBreak/>
        <w:t>5. Контроль за соблюдением целей, условий и порядка</w:t>
      </w:r>
    </w:p>
    <w:p w:rsidR="00C845A0" w:rsidRPr="00C845A0" w:rsidRDefault="00C845A0" w:rsidP="00C845A0">
      <w:pPr>
        <w:ind w:firstLine="709"/>
        <w:jc w:val="center"/>
        <w:rPr>
          <w:rFonts w:ascii="Times New Roman" w:hAnsi="Times New Roman"/>
          <w:color w:val="000000"/>
          <w:sz w:val="28"/>
          <w:szCs w:val="28"/>
          <w:lang w:val="ru-RU"/>
        </w:rPr>
      </w:pPr>
      <w:r w:rsidRPr="00C845A0">
        <w:rPr>
          <w:rFonts w:ascii="Times New Roman" w:hAnsi="Times New Roman"/>
          <w:color w:val="000000"/>
          <w:sz w:val="28"/>
          <w:szCs w:val="28"/>
          <w:lang w:val="ru-RU"/>
        </w:rPr>
        <w:t>предоставления субсидий и ответственность за их несоблюдение</w:t>
      </w:r>
    </w:p>
    <w:p w:rsidR="00C845A0" w:rsidRPr="00C845A0" w:rsidRDefault="00C845A0" w:rsidP="00C845A0">
      <w:pPr>
        <w:ind w:firstLine="709"/>
        <w:jc w:val="center"/>
        <w:rPr>
          <w:rFonts w:ascii="Times New Roman" w:hAnsi="Times New Roman"/>
          <w:color w:val="000000"/>
          <w:sz w:val="28"/>
          <w:szCs w:val="28"/>
          <w:lang w:val="ru-RU"/>
        </w:rPr>
      </w:pP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 xml:space="preserve">5.1. </w:t>
      </w:r>
      <w:r w:rsidRPr="00764CF4">
        <w:rPr>
          <w:rFonts w:ascii="Times New Roman" w:hAnsi="Times New Roman"/>
          <w:color w:val="000000"/>
          <w:sz w:val="28"/>
          <w:szCs w:val="28"/>
          <w:lang w:eastAsia="en-US"/>
        </w:rPr>
        <w:t>Главный распорядитель бюджетных средств</w:t>
      </w:r>
      <w:r w:rsidRPr="00764CF4">
        <w:rPr>
          <w:rFonts w:ascii="Times New Roman" w:hAnsi="Times New Roman"/>
          <w:sz w:val="28"/>
          <w:szCs w:val="28"/>
        </w:rPr>
        <w:t xml:space="preserve">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и порядка предоставления субсидии, в соответствии со статьями 268.1 и 269.2 Бюджетного кодекса Российской Федерации;</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 xml:space="preserve">5.2. При предоставлении субсидии обязательным условием ее предоставления, включаемым в </w:t>
      </w:r>
      <w:r>
        <w:rPr>
          <w:rFonts w:ascii="Times New Roman" w:hAnsi="Times New Roman"/>
          <w:sz w:val="28"/>
          <w:szCs w:val="28"/>
        </w:rPr>
        <w:t>С</w:t>
      </w:r>
      <w:r w:rsidRPr="00764CF4">
        <w:rPr>
          <w:rFonts w:ascii="Times New Roman" w:hAnsi="Times New Roman"/>
          <w:sz w:val="28"/>
          <w:szCs w:val="28"/>
        </w:rPr>
        <w:t>оглашение о предоставлении субсидии является согласие получателей субсидии на осуществление организатором отбора и органами муниципального финансового контроля проверок соблюдения ими условий и порядка предоставления субсидии.</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5.3. Возврату в местный бюджет подлежит субсидия в следующих случаях и размерах:</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организатором отбора и органами муниципального финансового контроля - в полном объеме;</w:t>
      </w:r>
    </w:p>
    <w:p w:rsidR="00C845A0" w:rsidRPr="00764CF4" w:rsidRDefault="00C845A0" w:rsidP="00C845A0">
      <w:pPr>
        <w:pStyle w:val="ConsPlusNormal"/>
        <w:ind w:firstLine="540"/>
        <w:jc w:val="both"/>
        <w:rPr>
          <w:rFonts w:ascii="Times New Roman" w:hAnsi="Times New Roman"/>
          <w:sz w:val="28"/>
          <w:szCs w:val="28"/>
        </w:rPr>
      </w:pPr>
      <w:r w:rsidRPr="00764CF4">
        <w:rPr>
          <w:rFonts w:ascii="Times New Roman" w:hAnsi="Times New Roman"/>
          <w:sz w:val="28"/>
          <w:szCs w:val="28"/>
        </w:rPr>
        <w:t>б) в случае недостижения значения результата предоставления субсидии, - объем средств, подлежащих возврату в районный бюджет, рассчитывается по формуле:</w:t>
      </w:r>
    </w:p>
    <w:p w:rsidR="00C845A0" w:rsidRPr="00C845A0" w:rsidRDefault="00C845A0" w:rsidP="00C845A0">
      <w:pPr>
        <w:ind w:firstLine="709"/>
        <w:jc w:val="both"/>
        <w:rPr>
          <w:rFonts w:ascii="Times New Roman" w:hAnsi="Times New Roman"/>
          <w:sz w:val="28"/>
          <w:szCs w:val="28"/>
          <w:lang w:val="ru-RU"/>
        </w:rPr>
      </w:pP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V возврата = V субсидии х k,</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где:</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V субсидии - размер субсидии, предоставленной получателю субсидии;</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k - коэффициент возврата субсидии.</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Коэффициент возврата субсидии  (k) определяется по формуле:</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k = 1- S/T,</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где:</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Т - фактически достигнутое значение результата предоставления субсидии на отчетную дату;</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S - плановое значение результата предоставления субсидии, установленное соглашением.</w:t>
      </w:r>
    </w:p>
    <w:p w:rsidR="00C845A0" w:rsidRPr="00764CF4" w:rsidRDefault="00C845A0" w:rsidP="00C845A0">
      <w:pPr>
        <w:pStyle w:val="ConsPlusNormal1"/>
        <w:ind w:firstLine="709"/>
        <w:jc w:val="both"/>
        <w:rPr>
          <w:rFonts w:ascii="Times New Roman" w:eastAsia="Times New Roman" w:hAnsi="Times New Roman" w:cs="Times New Roman"/>
          <w:sz w:val="28"/>
          <w:szCs w:val="28"/>
          <w:lang w:val="ru-RU" w:eastAsia="ru-RU"/>
        </w:rPr>
      </w:pPr>
      <w:r w:rsidRPr="00764CF4">
        <w:rPr>
          <w:rFonts w:ascii="Times New Roman" w:eastAsia="Times New Roman" w:hAnsi="Times New Roman" w:cs="Times New Roman"/>
          <w:sz w:val="28"/>
          <w:szCs w:val="28"/>
          <w:lang w:val="ru-RU" w:eastAsia="ru-RU"/>
        </w:rPr>
        <w:t xml:space="preserve">В случае недостижения получателем субсидии в установленные соглашением сроки значений результатов предоставления субсидии размер средств, подлежащих возврату в бюджет, из которого предоставлена субсидия, </w:t>
      </w:r>
      <w:r w:rsidRPr="00764CF4">
        <w:rPr>
          <w:rFonts w:ascii="Times New Roman" w:eastAsia="Times New Roman" w:hAnsi="Times New Roman" w:cs="Times New Roman"/>
          <w:sz w:val="28"/>
          <w:szCs w:val="28"/>
          <w:lang w:val="ru-RU" w:eastAsia="ru-RU"/>
        </w:rPr>
        <w:lastRenderedPageBreak/>
        <w:t>рассчитывается как сумма размеров средств, подлежащих возврату в соответствующий бюджет, по каждому из результатов предоставления субсидии исходя из суммы предоставленной субсидии.</w:t>
      </w:r>
    </w:p>
    <w:p w:rsidR="00C845A0" w:rsidRPr="00764CF4" w:rsidRDefault="00C845A0" w:rsidP="00C845A0">
      <w:pPr>
        <w:pStyle w:val="ConsPlusNormal"/>
        <w:ind w:firstLine="709"/>
        <w:jc w:val="both"/>
        <w:rPr>
          <w:rFonts w:ascii="Times New Roman" w:hAnsi="Times New Roman"/>
          <w:i/>
          <w:sz w:val="28"/>
          <w:szCs w:val="28"/>
        </w:rPr>
      </w:pPr>
      <w:r w:rsidRPr="00764CF4">
        <w:rPr>
          <w:rFonts w:ascii="Times New Roman" w:hAnsi="Times New Roman"/>
          <w:sz w:val="28"/>
          <w:szCs w:val="28"/>
        </w:rPr>
        <w:t>5.4. Решение о возврате субсидии с указанием оснований его принятия оформляется постановлением.</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В случае выявления одного из оснований для возврата субсидии, установленных в пункте 5.3.</w:t>
      </w:r>
      <w:r w:rsidRPr="00764CF4">
        <w:rPr>
          <w:rFonts w:ascii="Times New Roman" w:hAnsi="Times New Roman"/>
          <w:i/>
          <w:sz w:val="28"/>
          <w:szCs w:val="28"/>
        </w:rPr>
        <w:t xml:space="preserve"> </w:t>
      </w:r>
      <w:r w:rsidRPr="00764CF4">
        <w:rPr>
          <w:rFonts w:ascii="Times New Roman" w:hAnsi="Times New Roman"/>
          <w:sz w:val="28"/>
          <w:szCs w:val="28"/>
        </w:rPr>
        <w:t>Порядка, главный распорядитель бюджетных средств в течение пяти рабочих дней со дня, когда ему стало известно о выявлении одного из указанных оснований, принимает постановление</w:t>
      </w:r>
      <w:r w:rsidRPr="00764CF4">
        <w:rPr>
          <w:rFonts w:ascii="Times New Roman" w:hAnsi="Times New Roman"/>
          <w:i/>
          <w:sz w:val="28"/>
          <w:szCs w:val="28"/>
        </w:rPr>
        <w:t xml:space="preserve"> </w:t>
      </w:r>
      <w:r w:rsidRPr="00764CF4">
        <w:rPr>
          <w:rFonts w:ascii="Times New Roman" w:hAnsi="Times New Roman"/>
          <w:sz w:val="28"/>
          <w:szCs w:val="28"/>
        </w:rPr>
        <w:t>о возврате субсидии в районный бюджет с указанием оснований возврата субсидии и размера субсидии, подлежащей возврату (далее - решение о возврате субсидии).</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5.5.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5.6. Получатель субсидии в течение семи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C845A0" w:rsidRPr="00764CF4" w:rsidRDefault="00C845A0" w:rsidP="00C845A0">
      <w:pPr>
        <w:pStyle w:val="ConsPlusNormal"/>
        <w:ind w:firstLine="709"/>
        <w:jc w:val="both"/>
        <w:rPr>
          <w:rFonts w:ascii="Times New Roman" w:hAnsi="Times New Roman"/>
          <w:sz w:val="28"/>
          <w:szCs w:val="28"/>
        </w:rPr>
      </w:pPr>
      <w:r w:rsidRPr="00764CF4">
        <w:rPr>
          <w:rFonts w:ascii="Times New Roman" w:hAnsi="Times New Roman"/>
          <w:sz w:val="28"/>
          <w:szCs w:val="28"/>
        </w:rPr>
        <w:t>В случае не возврата субсидии в установленные сроки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указанной в решении о возврате за каждый день просрочки.</w:t>
      </w:r>
    </w:p>
    <w:p w:rsidR="00C845A0" w:rsidRPr="00764CF4" w:rsidRDefault="00C845A0" w:rsidP="00C845A0">
      <w:pPr>
        <w:pStyle w:val="ConsPlusNormal"/>
        <w:ind w:firstLine="709"/>
        <w:jc w:val="both"/>
        <w:rPr>
          <w:rFonts w:ascii="Times New Roman" w:hAnsi="Times New Roman"/>
          <w:sz w:val="28"/>
          <w:szCs w:val="28"/>
        </w:rPr>
        <w:sectPr w:rsidR="00C845A0" w:rsidRPr="00764CF4" w:rsidSect="00C845A0">
          <w:headerReference w:type="even" r:id="rId39"/>
          <w:headerReference w:type="default" r:id="rId40"/>
          <w:headerReference w:type="first" r:id="rId41"/>
          <w:pgSz w:w="11905" w:h="16838"/>
          <w:pgMar w:top="851" w:right="1134" w:bottom="709" w:left="1134" w:header="284" w:footer="0" w:gutter="0"/>
          <w:pgNumType w:start="1"/>
          <w:cols w:space="720"/>
          <w:noEndnote/>
          <w:titlePg/>
          <w:docGrid w:linePitch="381"/>
        </w:sectPr>
      </w:pPr>
      <w:r w:rsidRPr="00764CF4">
        <w:rPr>
          <w:rFonts w:ascii="Times New Roman" w:hAnsi="Times New Roman"/>
          <w:sz w:val="28"/>
          <w:szCs w:val="28"/>
        </w:rPr>
        <w:t>5.7. 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r>
        <w:rPr>
          <w:rFonts w:ascii="Times New Roman" w:hAnsi="Times New Roman"/>
          <w:sz w:val="28"/>
          <w:szCs w:val="28"/>
        </w:rPr>
        <w:t>.</w:t>
      </w:r>
    </w:p>
    <w:p w:rsidR="00C845A0" w:rsidRPr="00C845A0" w:rsidRDefault="00C845A0" w:rsidP="00C845A0">
      <w:pPr>
        <w:ind w:left="5245"/>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lastRenderedPageBreak/>
        <w:t>Приложение</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№1</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к</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Порядку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C845A0" w:rsidRPr="00C845A0" w:rsidRDefault="00C845A0" w:rsidP="00C845A0">
      <w:pPr>
        <w:ind w:firstLine="709"/>
        <w:contextualSpacing/>
        <w:jc w:val="both"/>
        <w:rPr>
          <w:rFonts w:ascii="Times New Roman" w:eastAsia="Calibri" w:hAnsi="Times New Roman"/>
          <w:color w:val="000000"/>
          <w:sz w:val="28"/>
          <w:szCs w:val="28"/>
          <w:lang w:val="ru-RU"/>
        </w:rPr>
      </w:pPr>
    </w:p>
    <w:p w:rsidR="00C845A0" w:rsidRPr="00C845A0" w:rsidRDefault="00C845A0" w:rsidP="00C845A0">
      <w:pPr>
        <w:jc w:val="center"/>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Заявление</w:t>
      </w:r>
    </w:p>
    <w:p w:rsidR="00C845A0" w:rsidRPr="00C845A0" w:rsidRDefault="00C845A0" w:rsidP="00C845A0">
      <w:pPr>
        <w:spacing w:line="23" w:lineRule="atLeast"/>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Прошу   рассмотреть настоящее заявление и прилагаемые к нему документы в целях</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предоставления</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субсидии __________________________________________________________________</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(полное наименование заявителя)</w:t>
      </w:r>
    </w:p>
    <w:p w:rsidR="00C845A0" w:rsidRPr="00C845A0" w:rsidRDefault="00C845A0" w:rsidP="00C845A0">
      <w:pPr>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финансовую поддержку в форме субсидии на возмещение затрат, связанных с производством (реализацией) товаров, выполнением работ, оказанием услуг</w:t>
      </w:r>
    </w:p>
    <w:p w:rsidR="00C845A0" w:rsidRPr="00C845A0" w:rsidRDefault="00C845A0" w:rsidP="00C845A0">
      <w:pPr>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__________________________________________________________________</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(вид деятельности)</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1. Информация о заявителе:</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Юридический адрес __________________________________________</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Фактический адрес___________________________________________</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Телефон, факс, </w:t>
      </w:r>
      <w:r w:rsidRPr="00764CF4">
        <w:rPr>
          <w:rFonts w:ascii="Times New Roman" w:eastAsia="Calibri" w:hAnsi="Times New Roman"/>
          <w:color w:val="000000"/>
          <w:sz w:val="28"/>
          <w:szCs w:val="28"/>
        </w:rPr>
        <w:t>e</w:t>
      </w:r>
      <w:r w:rsidRPr="00C845A0">
        <w:rPr>
          <w:rFonts w:ascii="Times New Roman" w:eastAsia="Calibri" w:hAnsi="Times New Roman"/>
          <w:color w:val="000000"/>
          <w:sz w:val="28"/>
          <w:szCs w:val="28"/>
          <w:lang w:val="ru-RU"/>
        </w:rPr>
        <w:t>-</w:t>
      </w:r>
      <w:r w:rsidRPr="00764CF4">
        <w:rPr>
          <w:rFonts w:ascii="Times New Roman" w:eastAsia="Calibri" w:hAnsi="Times New Roman"/>
          <w:color w:val="000000"/>
          <w:sz w:val="28"/>
          <w:szCs w:val="28"/>
        </w:rPr>
        <w:t>mail</w:t>
      </w:r>
      <w:r w:rsidRPr="00C845A0">
        <w:rPr>
          <w:rFonts w:ascii="Times New Roman" w:eastAsia="Calibri" w:hAnsi="Times New Roman"/>
          <w:color w:val="000000"/>
          <w:sz w:val="28"/>
          <w:szCs w:val="28"/>
          <w:lang w:val="ru-RU"/>
        </w:rPr>
        <w:t xml:space="preserve"> _________________________________________</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ИНН _______________________________________________________</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Банковские реквизиты ________________________________________</w:t>
      </w:r>
    </w:p>
    <w:p w:rsidR="00C845A0" w:rsidRPr="00C845A0" w:rsidRDefault="00C845A0" w:rsidP="00C845A0">
      <w:pPr>
        <w:ind w:firstLine="709"/>
        <w:contextualSpacing/>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2. Является участником соглашений о разделе продукции: ________________ (да/нет)                                                                                                                                                 </w:t>
      </w:r>
    </w:p>
    <w:p w:rsidR="00C845A0" w:rsidRPr="00C845A0" w:rsidRDefault="00C845A0" w:rsidP="00C845A0">
      <w:pPr>
        <w:ind w:firstLine="709"/>
        <w:contextualSpacing/>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3. Является профессиональным участником рынка ценных бумаг: __________ (да/нет)                                                                                                                                                                                                                                                                                                                               </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4. Осуществляет производство и реализацию подакцизных товаров: _________                                                                                                                                                       </w:t>
      </w:r>
    </w:p>
    <w:p w:rsidR="00C845A0" w:rsidRPr="00C845A0" w:rsidRDefault="00C845A0" w:rsidP="00C845A0">
      <w:pPr>
        <w:contextualSpacing/>
        <w:jc w:val="right"/>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_________   (да/нет)</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5. Осуществляет добычу и реализацию полезных ископаемых, за исключением общераспространенных полезных ископаемых и минеральных питьевых вод_______</w:t>
      </w:r>
    </w:p>
    <w:p w:rsidR="00C845A0" w:rsidRPr="00C845A0" w:rsidRDefault="00C845A0" w:rsidP="00C845A0">
      <w:pPr>
        <w:ind w:left="4962" w:firstLine="709"/>
        <w:contextualSpacing/>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(да/нет)                                                                                  </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6. Применяемая заявителем система налогообложения:</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7.</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Размер субсидии прошу установить в соответствии с Порядком предоставления субсидий на возмещение затрат при осуществлении предпринимательской деятельности.</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lastRenderedPageBreak/>
        <w:t xml:space="preserve">8. </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Для предоставления муниципальной услуги по выделению субсидии, я согласен/согласна на использование для обработки моих данных  в соответствии с Федеральным законом № 152-ФЗ от 27.07.2006  «О персональных данных».</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9.</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 xml:space="preserve"> Настоящим заявлением подтверждаю:</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вся информация, содержащаяся в заявлении и прилагаемых к нему документах, является достоверной;</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w:t>
      </w:r>
      <w:r w:rsidRPr="00764CF4">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Уярского района;</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845A0" w:rsidRPr="00C845A0" w:rsidRDefault="00C845A0" w:rsidP="00C845A0">
      <w:pPr>
        <w:ind w:firstLine="709"/>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заявителю ранее не предоставлялась аналогичная поддержка по заявленным расходам из бюджета Уярского района, а также бюджетов других уровней.</w:t>
      </w:r>
    </w:p>
    <w:p w:rsidR="00C845A0" w:rsidRPr="00C845A0" w:rsidRDefault="00C845A0" w:rsidP="00C845A0">
      <w:pPr>
        <w:ind w:firstLine="709"/>
        <w:rPr>
          <w:rFonts w:ascii="Times New Roman" w:eastAsia="Calibri" w:hAnsi="Times New Roman"/>
          <w:color w:val="000000"/>
          <w:sz w:val="28"/>
          <w:szCs w:val="28"/>
          <w:lang w:val="ru-RU"/>
        </w:rPr>
      </w:pPr>
    </w:p>
    <w:p w:rsidR="00C845A0" w:rsidRPr="00C845A0" w:rsidRDefault="00C845A0" w:rsidP="00C845A0">
      <w:pPr>
        <w:ind w:firstLine="709"/>
        <w:rPr>
          <w:rFonts w:ascii="Times New Roman" w:eastAsia="Calibri" w:hAnsi="Times New Roman"/>
          <w:color w:val="000000"/>
          <w:sz w:val="28"/>
          <w:szCs w:val="28"/>
          <w:lang w:val="ru-RU"/>
        </w:rPr>
      </w:pPr>
    </w:p>
    <w:p w:rsidR="00C845A0" w:rsidRPr="00C845A0" w:rsidRDefault="00C845A0" w:rsidP="00C845A0">
      <w:pPr>
        <w:ind w:firstLine="709"/>
        <w:rPr>
          <w:rFonts w:ascii="Times New Roman" w:eastAsia="Calibri" w:hAnsi="Times New Roman"/>
          <w:color w:val="000000"/>
          <w:sz w:val="28"/>
          <w:szCs w:val="28"/>
          <w:lang w:val="ru-RU"/>
        </w:rPr>
      </w:pPr>
    </w:p>
    <w:p w:rsidR="00C845A0" w:rsidRPr="00C845A0" w:rsidRDefault="00C845A0" w:rsidP="00C845A0">
      <w:pPr>
        <w:ind w:firstLine="709"/>
        <w:rPr>
          <w:rFonts w:ascii="Times New Roman" w:eastAsia="Calibri" w:hAnsi="Times New Roman"/>
          <w:color w:val="000000"/>
          <w:sz w:val="28"/>
          <w:szCs w:val="28"/>
          <w:lang w:val="ru-RU"/>
        </w:rPr>
      </w:pPr>
    </w:p>
    <w:p w:rsidR="00C845A0" w:rsidRPr="00764CF4" w:rsidRDefault="00C845A0" w:rsidP="00C845A0">
      <w:pPr>
        <w:rPr>
          <w:rFonts w:ascii="Times New Roman" w:eastAsia="Calibri" w:hAnsi="Times New Roman"/>
          <w:color w:val="000000"/>
          <w:sz w:val="28"/>
          <w:szCs w:val="28"/>
        </w:rPr>
      </w:pPr>
      <w:r w:rsidRPr="00764CF4">
        <w:rPr>
          <w:rFonts w:ascii="Times New Roman" w:eastAsia="Calibri" w:hAnsi="Times New Roman"/>
          <w:color w:val="000000"/>
          <w:sz w:val="28"/>
          <w:szCs w:val="28"/>
        </w:rPr>
        <w:t>__________________________________            _________________________</w:t>
      </w:r>
    </w:p>
    <w:p w:rsidR="00C845A0" w:rsidRPr="00764CF4" w:rsidRDefault="00C845A0" w:rsidP="00C845A0">
      <w:pPr>
        <w:rPr>
          <w:rFonts w:ascii="Times New Roman" w:eastAsia="Calibri" w:hAnsi="Times New Roman"/>
          <w:color w:val="000000"/>
          <w:sz w:val="28"/>
          <w:szCs w:val="28"/>
        </w:rPr>
      </w:pPr>
      <w:r w:rsidRPr="00764CF4">
        <w:rPr>
          <w:rFonts w:ascii="Times New Roman" w:eastAsia="Calibri" w:hAnsi="Times New Roman"/>
          <w:color w:val="000000"/>
          <w:sz w:val="28"/>
          <w:szCs w:val="28"/>
        </w:rPr>
        <w:t xml:space="preserve">                                      (подпись)                                   (расшифровка  подписи)</w:t>
      </w:r>
    </w:p>
    <w:p w:rsidR="00C845A0" w:rsidRPr="00764CF4" w:rsidRDefault="00C845A0" w:rsidP="00C845A0">
      <w:pPr>
        <w:rPr>
          <w:rFonts w:ascii="Times New Roman" w:eastAsia="Calibri" w:hAnsi="Times New Roman"/>
          <w:color w:val="000000"/>
          <w:sz w:val="28"/>
          <w:szCs w:val="28"/>
        </w:rPr>
      </w:pPr>
    </w:p>
    <w:p w:rsidR="00C845A0" w:rsidRPr="00764CF4" w:rsidRDefault="00C845A0" w:rsidP="00C845A0">
      <w:pPr>
        <w:rPr>
          <w:rFonts w:ascii="Times New Roman" w:eastAsia="Calibri" w:hAnsi="Times New Roman"/>
          <w:color w:val="000000"/>
          <w:sz w:val="28"/>
          <w:szCs w:val="28"/>
        </w:rPr>
      </w:pPr>
    </w:p>
    <w:p w:rsidR="00C845A0" w:rsidRPr="00764CF4" w:rsidRDefault="00C845A0" w:rsidP="00C845A0">
      <w:pPr>
        <w:rPr>
          <w:rFonts w:ascii="Times New Roman" w:eastAsia="Calibri" w:hAnsi="Times New Roman"/>
          <w:color w:val="000000"/>
          <w:sz w:val="28"/>
          <w:szCs w:val="28"/>
        </w:rPr>
      </w:pPr>
      <w:r w:rsidRPr="00764CF4">
        <w:rPr>
          <w:rFonts w:ascii="Times New Roman" w:eastAsia="Calibri" w:hAnsi="Times New Roman"/>
          <w:color w:val="000000"/>
          <w:sz w:val="28"/>
          <w:szCs w:val="28"/>
        </w:rPr>
        <w:tab/>
        <w:t xml:space="preserve"> </w:t>
      </w:r>
    </w:p>
    <w:p w:rsidR="00C845A0" w:rsidRPr="00764CF4" w:rsidRDefault="00C845A0" w:rsidP="00C845A0">
      <w:pPr>
        <w:rPr>
          <w:rFonts w:ascii="Times New Roman" w:eastAsia="Calibri" w:hAnsi="Times New Roman"/>
          <w:color w:val="000000"/>
          <w:sz w:val="28"/>
          <w:szCs w:val="28"/>
        </w:rPr>
      </w:pPr>
      <w:r w:rsidRPr="00764CF4">
        <w:rPr>
          <w:rFonts w:ascii="Times New Roman" w:eastAsia="Calibri" w:hAnsi="Times New Roman"/>
          <w:color w:val="000000"/>
          <w:sz w:val="28"/>
          <w:szCs w:val="28"/>
        </w:rPr>
        <w:t xml:space="preserve"> «     »____________20___г.</w:t>
      </w:r>
    </w:p>
    <w:p w:rsidR="00C845A0" w:rsidRPr="00764CF4" w:rsidRDefault="00C845A0" w:rsidP="00C845A0">
      <w:pPr>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E818B1" w:rsidRPr="00D11321" w:rsidRDefault="00E818B1" w:rsidP="00C845A0">
      <w:pPr>
        <w:rPr>
          <w:rFonts w:ascii="Calibri" w:hAnsi="Calibri"/>
          <w:lang w:val="ru-RU"/>
        </w:rPr>
      </w:pPr>
    </w:p>
    <w:p w:rsidR="00C845A0" w:rsidRPr="00D11321" w:rsidRDefault="00C845A0" w:rsidP="00C845A0">
      <w:pPr>
        <w:rPr>
          <w:rFonts w:ascii="Calibri" w:hAnsi="Calibri"/>
          <w:lang w:val="ru-RU"/>
        </w:rPr>
      </w:pPr>
    </w:p>
    <w:p w:rsidR="00C845A0" w:rsidRPr="00C845A0" w:rsidRDefault="00C845A0" w:rsidP="00C845A0">
      <w:pPr>
        <w:ind w:left="5245"/>
        <w:contextualSpacing/>
        <w:jc w:val="both"/>
        <w:rPr>
          <w:rFonts w:ascii="Times New Roman" w:eastAsia="Calibri" w:hAnsi="Times New Roman"/>
          <w:color w:val="000000"/>
          <w:sz w:val="28"/>
          <w:szCs w:val="28"/>
          <w:lang w:val="ru-RU"/>
        </w:rPr>
      </w:pPr>
      <w:bookmarkStart w:id="12" w:name="_Hlk142050891"/>
      <w:r w:rsidRPr="00C845A0">
        <w:rPr>
          <w:rFonts w:ascii="Times New Roman" w:eastAsia="Calibri" w:hAnsi="Times New Roman"/>
          <w:color w:val="000000"/>
          <w:sz w:val="28"/>
          <w:szCs w:val="28"/>
          <w:lang w:val="ru-RU"/>
        </w:rPr>
        <w:t>Приложение</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№2</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к</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Порядку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C845A0" w:rsidRPr="00C845A0" w:rsidRDefault="00C845A0" w:rsidP="00C845A0">
      <w:pPr>
        <w:ind w:firstLine="709"/>
        <w:contextualSpacing/>
        <w:jc w:val="both"/>
        <w:rPr>
          <w:rFonts w:ascii="Times New Roman" w:eastAsia="Calibri" w:hAnsi="Times New Roman"/>
          <w:color w:val="000000"/>
          <w:sz w:val="28"/>
          <w:szCs w:val="28"/>
          <w:lang w:val="ru-RU"/>
        </w:rPr>
      </w:pPr>
    </w:p>
    <w:p w:rsidR="00C845A0" w:rsidRPr="00C845A0" w:rsidRDefault="00C845A0" w:rsidP="00C845A0">
      <w:pPr>
        <w:ind w:firstLine="709"/>
        <w:contextualSpacing/>
        <w:jc w:val="center"/>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Заявление</w:t>
      </w:r>
    </w:p>
    <w:p w:rsidR="00C845A0" w:rsidRPr="00C845A0" w:rsidRDefault="00C845A0" w:rsidP="00C845A0">
      <w:pPr>
        <w:ind w:firstLine="709"/>
        <w:contextualSpacing/>
        <w:jc w:val="center"/>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о предоставлении субсидии физическим лицам, применяющим специальный налоговый режим «Налог на профессиональный доход»</w:t>
      </w:r>
    </w:p>
    <w:p w:rsidR="00C845A0" w:rsidRPr="00C845A0" w:rsidRDefault="00C845A0" w:rsidP="00C845A0">
      <w:pPr>
        <w:ind w:firstLine="709"/>
        <w:contextualSpacing/>
        <w:jc w:val="both"/>
        <w:rPr>
          <w:rFonts w:ascii="Times New Roman" w:eastAsia="Calibri" w:hAnsi="Times New Roman"/>
          <w:color w:val="000000"/>
          <w:sz w:val="28"/>
          <w:szCs w:val="28"/>
          <w:lang w:val="ru-RU"/>
        </w:rPr>
      </w:pPr>
    </w:p>
    <w:p w:rsidR="00C845A0" w:rsidRPr="00C845A0" w:rsidRDefault="00C845A0" w:rsidP="00C845A0">
      <w:pPr>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Прошу   рассмотреть настоящее заявление и прилагаемые к нему документы в целях предоставления субсидии ________________________________________________________________________</w:t>
      </w:r>
    </w:p>
    <w:p w:rsidR="00C845A0" w:rsidRPr="00C845A0" w:rsidRDefault="00C845A0" w:rsidP="00C845A0">
      <w:pPr>
        <w:jc w:val="both"/>
        <w:rPr>
          <w:rFonts w:ascii="Times New Roman" w:eastAsia="Calibri" w:hAnsi="Times New Roman"/>
          <w:color w:val="000000"/>
          <w:sz w:val="24"/>
          <w:szCs w:val="24"/>
          <w:lang w:val="ru-RU"/>
        </w:rPr>
      </w:pPr>
      <w:r w:rsidRPr="00C845A0">
        <w:rPr>
          <w:rFonts w:ascii="Times New Roman" w:eastAsia="Calibri" w:hAnsi="Times New Roman"/>
          <w:color w:val="000000"/>
          <w:sz w:val="28"/>
          <w:szCs w:val="28"/>
          <w:lang w:val="ru-RU"/>
        </w:rPr>
        <w:t xml:space="preserve">                                                         </w:t>
      </w:r>
      <w:r w:rsidRPr="00C845A0">
        <w:rPr>
          <w:rFonts w:ascii="Times New Roman" w:eastAsia="Calibri" w:hAnsi="Times New Roman"/>
          <w:color w:val="000000"/>
          <w:sz w:val="24"/>
          <w:szCs w:val="24"/>
          <w:lang w:val="ru-RU"/>
        </w:rPr>
        <w:t>(полное наименование заявителя)</w:t>
      </w:r>
    </w:p>
    <w:p w:rsidR="00C845A0" w:rsidRPr="00C845A0" w:rsidRDefault="00C845A0" w:rsidP="00C845A0">
      <w:pPr>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финансовую поддержку в форме субсидии на возмещение затрат, связанных </w:t>
      </w:r>
    </w:p>
    <w:p w:rsidR="00C845A0" w:rsidRPr="00C845A0" w:rsidRDefault="00C845A0" w:rsidP="00C845A0">
      <w:pPr>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с производством (реализацией) товаров, выполнением работ, оказанием услуг</w:t>
      </w:r>
    </w:p>
    <w:p w:rsidR="00C845A0" w:rsidRPr="00C845A0" w:rsidRDefault="00C845A0" w:rsidP="00C845A0">
      <w:pPr>
        <w:ind w:firstLine="709"/>
        <w:contextualSpacing/>
        <w:jc w:val="both"/>
        <w:rPr>
          <w:rFonts w:ascii="Times New Roman" w:eastAsia="Calibri" w:hAnsi="Times New Roman"/>
          <w:color w:val="000000"/>
          <w:sz w:val="28"/>
          <w:szCs w:val="28"/>
          <w:lang w:val="ru-RU"/>
        </w:rPr>
      </w:pP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_____________________________________________________________</w:t>
      </w:r>
    </w:p>
    <w:p w:rsidR="00C845A0" w:rsidRPr="00C845A0" w:rsidRDefault="00C845A0" w:rsidP="00C845A0">
      <w:pPr>
        <w:ind w:firstLine="709"/>
        <w:contextualSpacing/>
        <w:jc w:val="both"/>
        <w:rPr>
          <w:rFonts w:ascii="Times New Roman" w:eastAsia="Calibri" w:hAnsi="Times New Roman"/>
          <w:color w:val="000000"/>
          <w:sz w:val="24"/>
          <w:szCs w:val="24"/>
          <w:lang w:val="ru-RU"/>
        </w:rPr>
      </w:pPr>
      <w:r w:rsidRPr="00C845A0">
        <w:rPr>
          <w:rFonts w:ascii="Times New Roman" w:eastAsia="Calibri" w:hAnsi="Times New Roman"/>
          <w:color w:val="000000"/>
          <w:sz w:val="24"/>
          <w:szCs w:val="24"/>
          <w:lang w:val="ru-RU"/>
        </w:rPr>
        <w:t xml:space="preserve">                                                                   (сфера деятельности)</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1. Информация о заявителе:</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Юридический адрес __________________________________________</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Фактический адрес____________________________________________</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Телефон, факс, </w:t>
      </w:r>
      <w:r>
        <w:rPr>
          <w:rFonts w:ascii="Times New Roman" w:eastAsia="Calibri" w:hAnsi="Times New Roman"/>
          <w:color w:val="000000"/>
          <w:sz w:val="28"/>
          <w:szCs w:val="28"/>
        </w:rPr>
        <w:t>e</w:t>
      </w:r>
      <w:r w:rsidRPr="00C845A0">
        <w:rPr>
          <w:rFonts w:ascii="Times New Roman" w:eastAsia="Calibri" w:hAnsi="Times New Roman"/>
          <w:color w:val="000000"/>
          <w:sz w:val="28"/>
          <w:szCs w:val="28"/>
          <w:lang w:val="ru-RU"/>
        </w:rPr>
        <w:t>-</w:t>
      </w:r>
      <w:r>
        <w:rPr>
          <w:rFonts w:ascii="Times New Roman" w:eastAsia="Calibri" w:hAnsi="Times New Roman"/>
          <w:color w:val="000000"/>
          <w:sz w:val="28"/>
          <w:szCs w:val="28"/>
        </w:rPr>
        <w:t>mail</w:t>
      </w:r>
      <w:r w:rsidRPr="00C845A0">
        <w:rPr>
          <w:rFonts w:ascii="Times New Roman" w:eastAsia="Calibri" w:hAnsi="Times New Roman"/>
          <w:color w:val="000000"/>
          <w:sz w:val="28"/>
          <w:szCs w:val="28"/>
          <w:lang w:val="ru-RU"/>
        </w:rPr>
        <w:t xml:space="preserve"> _________________________________________</w:t>
      </w:r>
    </w:p>
    <w:p w:rsidR="00C845A0" w:rsidRDefault="00C845A0" w:rsidP="00C845A0">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ИНН _______________________________________________________</w:t>
      </w:r>
    </w:p>
    <w:p w:rsidR="00C845A0" w:rsidRDefault="00C845A0" w:rsidP="00C845A0">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Банковские реквизиты _________________________________________</w:t>
      </w:r>
    </w:p>
    <w:p w:rsidR="00C845A0" w:rsidRDefault="00C845A0" w:rsidP="00C845A0">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____________________________________________________________</w:t>
      </w:r>
    </w:p>
    <w:p w:rsidR="00C845A0" w:rsidRPr="00C845A0" w:rsidRDefault="00C845A0" w:rsidP="00C845A0">
      <w:pPr>
        <w:numPr>
          <w:ilvl w:val="0"/>
          <w:numId w:val="48"/>
        </w:numPr>
        <w:overflowPunct/>
        <w:autoSpaceDE/>
        <w:autoSpaceDN/>
        <w:adjustRightInd/>
        <w:contextualSpacing/>
        <w:jc w:val="both"/>
        <w:textAlignment w:val="auto"/>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Является</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участником</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соглашений</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о</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разделе</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продукции:</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_______</w:t>
      </w:r>
    </w:p>
    <w:p w:rsidR="00C845A0" w:rsidRPr="00C845A0" w:rsidRDefault="00C845A0" w:rsidP="00C845A0">
      <w:pPr>
        <w:ind w:left="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(да/нет)                                                                                                                                                 </w:t>
      </w:r>
    </w:p>
    <w:p w:rsidR="00C845A0" w:rsidRPr="00C845A0" w:rsidRDefault="00C845A0" w:rsidP="00C845A0">
      <w:pPr>
        <w:ind w:left="7797" w:right="142" w:hanging="7088"/>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3.</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Является</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профессиональным</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участником</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рынка</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ценных</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 xml:space="preserve">бумаг:________                           (да/нет)                                                                                                                                                                                                                                                                                                                              </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4. Осуществляет производство и реализацию подакцизных товаров:________                                                                    </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xml:space="preserve">                                                                                                                     (да/нет)</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5. Осуществляет добычу и реализацию полезных ископаемых, за исключением общераспространенных полезных ископаемых и минеральных питьевых вод             ______________</w:t>
      </w:r>
    </w:p>
    <w:p w:rsidR="00C845A0" w:rsidRPr="00C845A0" w:rsidRDefault="00C845A0" w:rsidP="00C845A0">
      <w:pPr>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(да/нет)</w:t>
      </w:r>
    </w:p>
    <w:p w:rsidR="00C845A0" w:rsidRDefault="00C845A0" w:rsidP="00C845A0">
      <w:pPr>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lastRenderedPageBreak/>
        <w:t>6.</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Размер субсидии прошу установить в соответствии с Порядком предоставления субсидий на возмещение затрат при осуществлении предпринимательской деятельности.</w:t>
      </w:r>
    </w:p>
    <w:p w:rsidR="00E6617B" w:rsidRDefault="00E6617B" w:rsidP="00E6617B">
      <w:pPr>
        <w:ind w:firstLine="709"/>
        <w:contextualSpacing/>
        <w:jc w:val="both"/>
        <w:rPr>
          <w:rFonts w:ascii="Times New Roman" w:eastAsia="Calibri" w:hAnsi="Times New Roman"/>
          <w:color w:val="000000"/>
          <w:sz w:val="28"/>
          <w:szCs w:val="28"/>
          <w:lang w:val="ru-RU"/>
        </w:rPr>
      </w:pPr>
      <w:r>
        <w:rPr>
          <w:rFonts w:ascii="Times New Roman" w:eastAsia="Calibri" w:hAnsi="Times New Roman"/>
          <w:color w:val="000000"/>
          <w:sz w:val="28"/>
          <w:szCs w:val="28"/>
          <w:lang w:val="ru-RU"/>
        </w:rPr>
        <w:t>7. И</w:t>
      </w:r>
      <w:r w:rsidRPr="00E6617B">
        <w:rPr>
          <w:rFonts w:ascii="Times New Roman" w:eastAsia="Calibri" w:hAnsi="Times New Roman"/>
          <w:color w:val="000000"/>
          <w:sz w:val="28"/>
          <w:szCs w:val="28"/>
          <w:lang w:val="ru-RU"/>
        </w:rPr>
        <w:t>меющим установленные факты произошедших тяжелых несчастных случаев или несчастных случаев со смертельным исходом на производстве по вине субъекта малого и среднего предпринимательства в году, предшествующем году обращения за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r>
        <w:rPr>
          <w:rFonts w:ascii="Times New Roman" w:eastAsia="Calibri" w:hAnsi="Times New Roman"/>
          <w:color w:val="000000"/>
          <w:sz w:val="28"/>
          <w:szCs w:val="28"/>
          <w:lang w:val="ru-RU"/>
        </w:rPr>
        <w:t>;</w:t>
      </w:r>
    </w:p>
    <w:p w:rsidR="00E6617B" w:rsidRPr="00E6617B" w:rsidRDefault="00E6617B" w:rsidP="00E6617B">
      <w:pPr>
        <w:ind w:firstLine="709"/>
        <w:contextualSpacing/>
        <w:jc w:val="both"/>
        <w:rPr>
          <w:rFonts w:ascii="Times New Roman" w:eastAsia="Calibri" w:hAnsi="Times New Roman"/>
          <w:color w:val="000000"/>
          <w:sz w:val="28"/>
          <w:szCs w:val="28"/>
          <w:lang w:val="ru-RU"/>
        </w:rPr>
      </w:pPr>
      <w:r>
        <w:rPr>
          <w:rFonts w:ascii="Times New Roman" w:eastAsia="Calibri" w:hAnsi="Times New Roman"/>
          <w:color w:val="000000"/>
          <w:sz w:val="28"/>
          <w:szCs w:val="28"/>
          <w:lang w:val="ru-RU"/>
        </w:rPr>
        <w:t xml:space="preserve">                                                                                                                     </w:t>
      </w:r>
      <w:r w:rsidRPr="00E6617B">
        <w:rPr>
          <w:rFonts w:ascii="Times New Roman" w:eastAsia="Calibri" w:hAnsi="Times New Roman"/>
          <w:color w:val="000000"/>
          <w:sz w:val="28"/>
          <w:szCs w:val="28"/>
          <w:lang w:val="ru-RU"/>
        </w:rPr>
        <w:t xml:space="preserve">(да/нет)                                                                                                                                                                                                                                                                                                                              </w:t>
      </w:r>
    </w:p>
    <w:p w:rsidR="00C845A0" w:rsidRPr="00C845A0" w:rsidRDefault="00E6617B" w:rsidP="00C845A0">
      <w:pPr>
        <w:ind w:firstLine="709"/>
        <w:contextualSpacing/>
        <w:jc w:val="both"/>
        <w:rPr>
          <w:rFonts w:ascii="Times New Roman" w:eastAsia="Calibri" w:hAnsi="Times New Roman"/>
          <w:color w:val="000000"/>
          <w:sz w:val="28"/>
          <w:szCs w:val="28"/>
          <w:lang w:val="ru-RU"/>
        </w:rPr>
      </w:pPr>
      <w:r>
        <w:rPr>
          <w:rFonts w:ascii="Times New Roman" w:eastAsia="Calibri" w:hAnsi="Times New Roman"/>
          <w:color w:val="000000"/>
          <w:sz w:val="28"/>
          <w:szCs w:val="28"/>
          <w:lang w:val="ru-RU"/>
        </w:rPr>
        <w:t>8</w:t>
      </w:r>
      <w:r w:rsidR="00C845A0" w:rsidRPr="00C845A0">
        <w:rPr>
          <w:rFonts w:ascii="Times New Roman" w:eastAsia="Calibri" w:hAnsi="Times New Roman"/>
          <w:color w:val="000000"/>
          <w:sz w:val="28"/>
          <w:szCs w:val="28"/>
          <w:lang w:val="ru-RU"/>
        </w:rPr>
        <w:t>.</w:t>
      </w:r>
      <w:r w:rsidR="00C845A0">
        <w:rPr>
          <w:rFonts w:ascii="Times New Roman" w:eastAsia="Calibri" w:hAnsi="Times New Roman"/>
          <w:color w:val="000000"/>
          <w:sz w:val="28"/>
          <w:szCs w:val="28"/>
        </w:rPr>
        <w:t> </w:t>
      </w:r>
      <w:r w:rsidR="00C845A0" w:rsidRPr="00C845A0">
        <w:rPr>
          <w:rFonts w:ascii="Times New Roman" w:eastAsia="Calibri" w:hAnsi="Times New Roman"/>
          <w:color w:val="000000"/>
          <w:sz w:val="28"/>
          <w:szCs w:val="28"/>
          <w:lang w:val="ru-RU"/>
        </w:rPr>
        <w:t>Для предоставления муниципальной услуги по выделению субсидии, я согласен/согласна на использование для обработки моих данных в соответствии с Федеральным законом № 152-ФЗ от 27.07.2006 «О персональных данных».</w:t>
      </w:r>
    </w:p>
    <w:p w:rsidR="00C845A0" w:rsidRPr="00C845A0" w:rsidRDefault="00E6617B" w:rsidP="00C845A0">
      <w:pPr>
        <w:ind w:firstLine="709"/>
        <w:contextualSpacing/>
        <w:jc w:val="both"/>
        <w:rPr>
          <w:rFonts w:ascii="Times New Roman" w:eastAsia="Calibri" w:hAnsi="Times New Roman"/>
          <w:color w:val="000000"/>
          <w:sz w:val="28"/>
          <w:szCs w:val="28"/>
          <w:lang w:val="ru-RU"/>
        </w:rPr>
      </w:pPr>
      <w:r>
        <w:rPr>
          <w:rFonts w:ascii="Times New Roman" w:eastAsia="Calibri" w:hAnsi="Times New Roman"/>
          <w:color w:val="000000"/>
          <w:sz w:val="28"/>
          <w:szCs w:val="28"/>
          <w:lang w:val="ru-RU"/>
        </w:rPr>
        <w:t>9</w:t>
      </w:r>
      <w:r w:rsidR="00C845A0" w:rsidRPr="00C845A0">
        <w:rPr>
          <w:rFonts w:ascii="Times New Roman" w:eastAsia="Calibri" w:hAnsi="Times New Roman"/>
          <w:color w:val="000000"/>
          <w:sz w:val="28"/>
          <w:szCs w:val="28"/>
          <w:lang w:val="ru-RU"/>
        </w:rPr>
        <w:t>.</w:t>
      </w:r>
      <w:r w:rsidR="00C845A0">
        <w:rPr>
          <w:rFonts w:ascii="Times New Roman" w:eastAsia="Calibri" w:hAnsi="Times New Roman"/>
          <w:color w:val="000000"/>
          <w:sz w:val="28"/>
          <w:szCs w:val="28"/>
        </w:rPr>
        <w:t> </w:t>
      </w:r>
      <w:r w:rsidR="00C845A0" w:rsidRPr="00C845A0">
        <w:rPr>
          <w:rFonts w:ascii="Times New Roman" w:eastAsia="Calibri" w:hAnsi="Times New Roman"/>
          <w:color w:val="000000"/>
          <w:sz w:val="28"/>
          <w:szCs w:val="28"/>
          <w:lang w:val="ru-RU"/>
        </w:rPr>
        <w:t>Настоящим заявлением подтверждаю:</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вся информация, содержащаяся в заявлении и прилагаемых к нему документах, является достоверной;</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w:t>
      </w:r>
      <w:r>
        <w:rPr>
          <w:rFonts w:ascii="Times New Roman" w:eastAsia="Calibri" w:hAnsi="Times New Roman"/>
          <w:color w:val="000000"/>
          <w:sz w:val="28"/>
          <w:szCs w:val="28"/>
        </w:rPr>
        <w:t> </w:t>
      </w:r>
      <w:r w:rsidRPr="00C845A0">
        <w:rPr>
          <w:rFonts w:ascii="Times New Roman" w:eastAsia="Calibri" w:hAnsi="Times New Roman"/>
          <w:color w:val="000000"/>
          <w:sz w:val="28"/>
          <w:szCs w:val="28"/>
          <w:lang w:val="ru-RU"/>
        </w:rPr>
        <w:t>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Уярского района;</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845A0" w:rsidRPr="00C845A0" w:rsidRDefault="00C845A0" w:rsidP="00C845A0">
      <w:pPr>
        <w:ind w:firstLine="709"/>
        <w:contextualSpacing/>
        <w:jc w:val="both"/>
        <w:rPr>
          <w:rFonts w:ascii="Times New Roman" w:eastAsia="Calibri" w:hAnsi="Times New Roman"/>
          <w:color w:val="000000"/>
          <w:sz w:val="28"/>
          <w:szCs w:val="28"/>
          <w:lang w:val="ru-RU"/>
        </w:rPr>
      </w:pPr>
      <w:r w:rsidRPr="00C845A0">
        <w:rPr>
          <w:rFonts w:ascii="Times New Roman" w:eastAsia="Calibri" w:hAnsi="Times New Roman"/>
          <w:color w:val="000000"/>
          <w:sz w:val="28"/>
          <w:szCs w:val="28"/>
          <w:lang w:val="ru-RU"/>
        </w:rPr>
        <w:t>- заявителю ранее не предоставлялась аналогичная поддержка по заявленным расходам из бюджета Уярского района, а также бюджетов других уровней.</w:t>
      </w:r>
    </w:p>
    <w:p w:rsidR="00C845A0" w:rsidRPr="00C845A0" w:rsidRDefault="00C845A0" w:rsidP="00C845A0">
      <w:pPr>
        <w:ind w:firstLine="709"/>
        <w:contextualSpacing/>
        <w:jc w:val="both"/>
        <w:rPr>
          <w:rFonts w:ascii="Times New Roman" w:eastAsia="Calibri" w:hAnsi="Times New Roman"/>
          <w:color w:val="000000"/>
          <w:sz w:val="28"/>
          <w:szCs w:val="28"/>
          <w:lang w:val="ru-RU"/>
        </w:rPr>
      </w:pPr>
    </w:p>
    <w:p w:rsidR="00C845A0" w:rsidRDefault="00C845A0" w:rsidP="00C845A0">
      <w:pPr>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________________________________            _________________________</w:t>
      </w:r>
    </w:p>
    <w:p w:rsidR="00C845A0" w:rsidRDefault="00C845A0" w:rsidP="00C845A0">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(подпись)                                   (расшифровка  подписи)</w:t>
      </w: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ab/>
        <w:t xml:space="preserve"> </w:t>
      </w:r>
    </w:p>
    <w:p w:rsidR="00C845A0" w:rsidRDefault="00C845A0" w:rsidP="00C845A0">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»____________20___г.</w:t>
      </w: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p w:rsidR="00C845A0" w:rsidRDefault="00C845A0" w:rsidP="00C845A0">
      <w:pPr>
        <w:ind w:firstLine="709"/>
        <w:contextualSpacing/>
        <w:jc w:val="both"/>
        <w:rPr>
          <w:rFonts w:ascii="Times New Roman" w:eastAsia="Calibri" w:hAnsi="Times New Roman"/>
          <w:color w:val="000000"/>
          <w:sz w:val="28"/>
          <w:szCs w:val="28"/>
        </w:rPr>
      </w:pPr>
    </w:p>
    <w:bookmarkEnd w:id="12"/>
    <w:p w:rsidR="00C845A0" w:rsidRPr="00DB6C8F" w:rsidRDefault="00C845A0" w:rsidP="00C845A0">
      <w:pPr>
        <w:rPr>
          <w:rFonts w:ascii="Times New Roman" w:eastAsia="Calibri" w:hAnsi="Times New Roman"/>
          <w:color w:val="000000"/>
          <w:sz w:val="28"/>
          <w:szCs w:val="28"/>
        </w:rPr>
      </w:pPr>
    </w:p>
    <w:p w:rsidR="00C845A0" w:rsidRPr="00C845A0" w:rsidRDefault="00C845A0" w:rsidP="00C845A0">
      <w:pPr>
        <w:pStyle w:val="ad"/>
        <w:ind w:left="9072"/>
        <w:rPr>
          <w:rFonts w:ascii="Times New Roman" w:hAnsi="Times New Roman"/>
          <w:color w:val="000000"/>
          <w:sz w:val="28"/>
          <w:szCs w:val="28"/>
        </w:rPr>
      </w:pPr>
    </w:p>
    <w:p w:rsidR="00C845A0" w:rsidRPr="00C845A0" w:rsidRDefault="00C845A0" w:rsidP="00C845A0">
      <w:pPr>
        <w:pStyle w:val="ad"/>
        <w:ind w:left="9072"/>
        <w:rPr>
          <w:rFonts w:ascii="Times New Roman" w:hAnsi="Times New Roman"/>
          <w:color w:val="000000"/>
          <w:sz w:val="28"/>
          <w:szCs w:val="28"/>
        </w:rPr>
      </w:pPr>
    </w:p>
    <w:p w:rsidR="00C845A0" w:rsidRPr="00C845A0" w:rsidRDefault="00C845A0" w:rsidP="00C845A0">
      <w:pPr>
        <w:pStyle w:val="ad"/>
        <w:ind w:left="9072"/>
        <w:rPr>
          <w:rFonts w:ascii="Times New Roman" w:hAnsi="Times New Roman"/>
          <w:color w:val="000000"/>
          <w:sz w:val="28"/>
          <w:szCs w:val="28"/>
        </w:rPr>
      </w:pPr>
    </w:p>
    <w:p w:rsidR="00C845A0" w:rsidRPr="00C845A0" w:rsidRDefault="00C845A0" w:rsidP="00C845A0">
      <w:pPr>
        <w:pStyle w:val="ad"/>
        <w:ind w:left="9072"/>
        <w:rPr>
          <w:rFonts w:ascii="Times New Roman" w:hAnsi="Times New Roman"/>
          <w:color w:val="000000"/>
          <w:sz w:val="28"/>
          <w:szCs w:val="28"/>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Default="00C845A0" w:rsidP="00C845A0">
      <w:pPr>
        <w:pStyle w:val="ad"/>
        <w:ind w:left="9072"/>
        <w:rPr>
          <w:rFonts w:ascii="Times New Roman" w:hAnsi="Times New Roman"/>
          <w:color w:val="000000"/>
          <w:sz w:val="28"/>
          <w:szCs w:val="28"/>
        </w:rPr>
        <w:sectPr w:rsidR="00C845A0" w:rsidSect="00C845A0">
          <w:headerReference w:type="even" r:id="rId42"/>
          <w:headerReference w:type="default" r:id="rId43"/>
          <w:footerReference w:type="default" r:id="rId44"/>
          <w:headerReference w:type="first" r:id="rId45"/>
          <w:endnotePr>
            <w:numFmt w:val="decimal"/>
            <w:numStart w:val="0"/>
          </w:endnotePr>
          <w:pgSz w:w="11907" w:h="16840" w:code="9"/>
          <w:pgMar w:top="1134" w:right="782" w:bottom="1134" w:left="1134" w:header="720" w:footer="720" w:gutter="0"/>
          <w:cols w:space="720"/>
          <w:docGrid w:linePitch="272"/>
        </w:sectPr>
      </w:pPr>
    </w:p>
    <w:p w:rsidR="00C845A0" w:rsidRPr="00C845A0" w:rsidRDefault="00C845A0" w:rsidP="00C845A0">
      <w:pPr>
        <w:overflowPunct/>
        <w:autoSpaceDE/>
        <w:autoSpaceDN/>
        <w:adjustRightInd/>
        <w:spacing w:after="200" w:line="276" w:lineRule="auto"/>
        <w:ind w:left="9072"/>
        <w:contextualSpacing/>
        <w:textAlignment w:val="auto"/>
        <w:rPr>
          <w:rFonts w:ascii="Times New Roman" w:eastAsia="Calibri" w:hAnsi="Times New Roman"/>
          <w:color w:val="000000"/>
          <w:sz w:val="28"/>
          <w:szCs w:val="28"/>
          <w:lang w:val="ru-RU" w:eastAsia="en-US"/>
        </w:rPr>
      </w:pPr>
      <w:r w:rsidRPr="00C845A0">
        <w:rPr>
          <w:rFonts w:ascii="Times New Roman" w:eastAsia="Calibri" w:hAnsi="Times New Roman"/>
          <w:color w:val="000000"/>
          <w:sz w:val="28"/>
          <w:szCs w:val="28"/>
          <w:lang w:val="ru-RU" w:eastAsia="en-US"/>
        </w:rPr>
        <w:lastRenderedPageBreak/>
        <w:t>Приложение № 3 к Порядку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C845A0" w:rsidRPr="00C845A0" w:rsidRDefault="00C845A0" w:rsidP="00C845A0">
      <w:pPr>
        <w:overflowPunct/>
        <w:autoSpaceDE/>
        <w:autoSpaceDN/>
        <w:adjustRightInd/>
        <w:spacing w:after="200" w:line="276" w:lineRule="auto"/>
        <w:ind w:left="10206"/>
        <w:contextualSpacing/>
        <w:jc w:val="center"/>
        <w:textAlignment w:val="auto"/>
        <w:rPr>
          <w:rFonts w:ascii="Times New Roman" w:eastAsia="Calibri" w:hAnsi="Times New Roman"/>
          <w:bCs/>
          <w:color w:val="333333"/>
          <w:sz w:val="28"/>
          <w:szCs w:val="28"/>
          <w:shd w:val="clear" w:color="auto" w:fill="FFFFFF"/>
          <w:lang w:val="ru-RU" w:eastAsia="en-US"/>
        </w:rPr>
      </w:pPr>
    </w:p>
    <w:p w:rsidR="00C845A0" w:rsidRPr="00C845A0" w:rsidRDefault="00C845A0" w:rsidP="00C845A0">
      <w:pPr>
        <w:overflowPunct/>
        <w:autoSpaceDE/>
        <w:autoSpaceDN/>
        <w:adjustRightInd/>
        <w:spacing w:after="200" w:line="276" w:lineRule="auto"/>
        <w:ind w:left="10206"/>
        <w:contextualSpacing/>
        <w:jc w:val="center"/>
        <w:textAlignment w:val="auto"/>
        <w:rPr>
          <w:rFonts w:ascii="Times New Roman" w:eastAsia="Calibri" w:hAnsi="Times New Roman"/>
          <w:bCs/>
          <w:color w:val="333333"/>
          <w:sz w:val="28"/>
          <w:szCs w:val="28"/>
          <w:shd w:val="clear" w:color="auto" w:fill="FFFFFF"/>
          <w:lang w:val="ru-RU" w:eastAsia="en-US"/>
        </w:rPr>
      </w:pPr>
    </w:p>
    <w:p w:rsidR="00C845A0" w:rsidRPr="00C845A0" w:rsidRDefault="00C845A0" w:rsidP="00C845A0">
      <w:pPr>
        <w:overflowPunct/>
        <w:autoSpaceDE/>
        <w:autoSpaceDN/>
        <w:adjustRightInd/>
        <w:spacing w:after="200" w:line="276" w:lineRule="auto"/>
        <w:ind w:left="-349"/>
        <w:contextualSpacing/>
        <w:jc w:val="center"/>
        <w:textAlignment w:val="auto"/>
        <w:rPr>
          <w:rFonts w:ascii="Times New Roman" w:eastAsia="Calibri" w:hAnsi="Times New Roman"/>
          <w:b/>
          <w:bCs/>
          <w:color w:val="333333"/>
          <w:sz w:val="28"/>
          <w:szCs w:val="28"/>
          <w:shd w:val="clear" w:color="auto" w:fill="FFFFFF"/>
          <w:lang w:val="ru-RU" w:eastAsia="en-US"/>
        </w:rPr>
      </w:pPr>
      <w:r w:rsidRPr="00C845A0">
        <w:rPr>
          <w:rFonts w:ascii="Times New Roman" w:eastAsia="Calibri" w:hAnsi="Times New Roman"/>
          <w:b/>
          <w:bCs/>
          <w:color w:val="333333"/>
          <w:sz w:val="28"/>
          <w:szCs w:val="28"/>
          <w:shd w:val="clear" w:color="auto" w:fill="FFFFFF"/>
          <w:lang w:val="ru-RU" w:eastAsia="en-US"/>
        </w:rPr>
        <w:t>Паспорт проекта в сфере развития</w:t>
      </w:r>
    </w:p>
    <w:p w:rsidR="00C845A0" w:rsidRPr="00C845A0" w:rsidRDefault="00C845A0" w:rsidP="00C845A0">
      <w:pPr>
        <w:overflowPunct/>
        <w:autoSpaceDE/>
        <w:autoSpaceDN/>
        <w:adjustRightInd/>
        <w:ind w:left="-567" w:hanging="142"/>
        <w:jc w:val="center"/>
        <w:textAlignment w:val="auto"/>
        <w:rPr>
          <w:rFonts w:ascii="Times New Roman" w:hAnsi="Times New Roman"/>
          <w:b/>
          <w:bCs/>
          <w:color w:val="333333"/>
          <w:sz w:val="28"/>
          <w:szCs w:val="28"/>
          <w:shd w:val="clear" w:color="auto" w:fill="FFFFFF"/>
          <w:lang w:val="ru-RU"/>
        </w:rPr>
      </w:pPr>
    </w:p>
    <w:p w:rsidR="00C845A0" w:rsidRPr="00C845A0" w:rsidRDefault="00C845A0" w:rsidP="00C845A0">
      <w:pPr>
        <w:overflowPunct/>
        <w:autoSpaceDE/>
        <w:autoSpaceDN/>
        <w:adjustRightInd/>
        <w:ind w:left="-567" w:hanging="142"/>
        <w:jc w:val="center"/>
        <w:textAlignment w:val="auto"/>
        <w:rPr>
          <w:rFonts w:ascii="Times New Roman" w:hAnsi="Times New Roman"/>
          <w:color w:val="333333"/>
          <w:sz w:val="28"/>
          <w:szCs w:val="28"/>
          <w:shd w:val="clear" w:color="auto" w:fill="FFFFFF"/>
          <w:lang w:val="ru-RU"/>
        </w:rPr>
      </w:pPr>
      <w:r w:rsidRPr="00C845A0">
        <w:rPr>
          <w:rFonts w:ascii="Times New Roman" w:hAnsi="Times New Roman"/>
          <w:color w:val="333333"/>
          <w:sz w:val="28"/>
          <w:szCs w:val="28"/>
          <w:shd w:val="clear" w:color="auto" w:fill="FFFFFF"/>
          <w:lang w:val="ru-RU"/>
        </w:rPr>
        <w:t>Сведения о заявителе:</w:t>
      </w:r>
    </w:p>
    <w:p w:rsidR="00C845A0" w:rsidRPr="00C845A0" w:rsidRDefault="00C845A0" w:rsidP="00C845A0">
      <w:pPr>
        <w:overflowPunct/>
        <w:autoSpaceDE/>
        <w:autoSpaceDN/>
        <w:adjustRightInd/>
        <w:ind w:left="-567" w:hanging="142"/>
        <w:jc w:val="center"/>
        <w:textAlignment w:val="auto"/>
        <w:rPr>
          <w:rFonts w:ascii="Times New Roman" w:hAnsi="Times New Roman"/>
          <w:color w:val="333333"/>
          <w:sz w:val="24"/>
          <w:szCs w:val="24"/>
          <w:shd w:val="clear" w:color="auto" w:fill="FFFFFF"/>
          <w:lang w:val="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C845A0" w:rsidRPr="00C845A0" w:rsidTr="00E6656D">
        <w:tc>
          <w:tcPr>
            <w:tcW w:w="56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1.</w:t>
            </w:r>
          </w:p>
        </w:tc>
        <w:tc>
          <w:tcPr>
            <w:tcW w:w="7513"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Полное наименование субъекта МСП, самозанятого гражданина</w:t>
            </w:r>
          </w:p>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6662"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p>
        </w:tc>
      </w:tr>
      <w:tr w:rsidR="00C845A0" w:rsidRPr="00C845A0" w:rsidTr="00E6656D">
        <w:tc>
          <w:tcPr>
            <w:tcW w:w="56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2.</w:t>
            </w:r>
          </w:p>
        </w:tc>
        <w:tc>
          <w:tcPr>
            <w:tcW w:w="7513"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ИНН/КПП</w:t>
            </w:r>
          </w:p>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6662"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p>
        </w:tc>
      </w:tr>
      <w:tr w:rsidR="00C845A0" w:rsidRPr="00C845A0" w:rsidTr="00E6656D">
        <w:tc>
          <w:tcPr>
            <w:tcW w:w="56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3.</w:t>
            </w:r>
          </w:p>
        </w:tc>
        <w:tc>
          <w:tcPr>
            <w:tcW w:w="7513"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ОГРН(ИП)</w:t>
            </w:r>
          </w:p>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6662"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p>
        </w:tc>
      </w:tr>
      <w:tr w:rsidR="00C845A0" w:rsidRPr="00C845A0" w:rsidTr="00E6656D">
        <w:tc>
          <w:tcPr>
            <w:tcW w:w="56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4.</w:t>
            </w:r>
          </w:p>
        </w:tc>
        <w:tc>
          <w:tcPr>
            <w:tcW w:w="7513"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color w:val="333333"/>
                <w:shd w:val="clear" w:color="auto" w:fill="FFFFFF"/>
                <w:lang w:val="ru-RU"/>
              </w:rPr>
              <w:t xml:space="preserve">Основной ОКВЭД, согласно </w:t>
            </w:r>
            <w:r w:rsidRPr="00C845A0">
              <w:rPr>
                <w:rFonts w:ascii="Times New Roman" w:hAnsi="Times New Roman"/>
                <w:color w:val="000000"/>
                <w:lang w:val="ru-RU" w:eastAsia="en-US"/>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p>
        </w:tc>
      </w:tr>
      <w:tr w:rsidR="00C845A0" w:rsidRPr="00C845A0" w:rsidTr="00E6656D">
        <w:tc>
          <w:tcPr>
            <w:tcW w:w="56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5.</w:t>
            </w:r>
          </w:p>
        </w:tc>
        <w:tc>
          <w:tcPr>
            <w:tcW w:w="7513"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Юридический адрес (для организаций), адрес регистрации (для индивидуального предпринимателя)</w:t>
            </w:r>
          </w:p>
          <w:p w:rsidR="00C845A0" w:rsidRPr="00C845A0" w:rsidRDefault="00C845A0" w:rsidP="00C845A0">
            <w:pPr>
              <w:overflowPunct/>
              <w:autoSpaceDE/>
              <w:autoSpaceDN/>
              <w:adjustRightInd/>
              <w:textAlignment w:val="auto"/>
              <w:rPr>
                <w:rFonts w:ascii="Times New Roman" w:hAnsi="Times New Roman"/>
                <w:lang w:val="ru-RU"/>
              </w:rPr>
            </w:pPr>
          </w:p>
        </w:tc>
        <w:tc>
          <w:tcPr>
            <w:tcW w:w="6662"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p>
        </w:tc>
      </w:tr>
      <w:tr w:rsidR="00C845A0" w:rsidRPr="00C845A0" w:rsidTr="00E6656D">
        <w:tc>
          <w:tcPr>
            <w:tcW w:w="56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6.</w:t>
            </w:r>
          </w:p>
        </w:tc>
        <w:tc>
          <w:tcPr>
            <w:tcW w:w="7513"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Контактный телефон, электронная почта, контактное лицо</w:t>
            </w:r>
          </w:p>
          <w:p w:rsidR="00C845A0" w:rsidRPr="00C845A0" w:rsidRDefault="00C845A0" w:rsidP="00C845A0">
            <w:pPr>
              <w:overflowPunct/>
              <w:autoSpaceDE/>
              <w:autoSpaceDN/>
              <w:adjustRightInd/>
              <w:textAlignment w:val="auto"/>
              <w:rPr>
                <w:rFonts w:ascii="Times New Roman" w:hAnsi="Times New Roman"/>
                <w:lang w:val="ru-RU"/>
              </w:rPr>
            </w:pPr>
          </w:p>
        </w:tc>
        <w:tc>
          <w:tcPr>
            <w:tcW w:w="6662"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p>
        </w:tc>
      </w:tr>
      <w:tr w:rsidR="00C845A0" w:rsidRPr="00C845A0" w:rsidTr="00E6656D">
        <w:tc>
          <w:tcPr>
            <w:tcW w:w="56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7.</w:t>
            </w:r>
          </w:p>
        </w:tc>
        <w:tc>
          <w:tcPr>
            <w:tcW w:w="7513"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Описание деятельности субъекта МСП (направление деятельности, имеющиеся для реализации проекта ресурсы)</w:t>
            </w:r>
          </w:p>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6662"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56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8.</w:t>
            </w:r>
          </w:p>
        </w:tc>
        <w:tc>
          <w:tcPr>
            <w:tcW w:w="7513"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Место реализации проекта (адрес осуществления деятельности)</w:t>
            </w:r>
          </w:p>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6662"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bl>
    <w:p w:rsidR="00C845A0" w:rsidRPr="00C845A0" w:rsidRDefault="00C845A0" w:rsidP="00C845A0">
      <w:pPr>
        <w:overflowPunct/>
        <w:autoSpaceDE/>
        <w:autoSpaceDN/>
        <w:adjustRightInd/>
        <w:ind w:left="-567" w:hanging="142"/>
        <w:jc w:val="center"/>
        <w:textAlignment w:val="auto"/>
        <w:rPr>
          <w:rFonts w:ascii="Times New Roman" w:hAnsi="Times New Roman"/>
          <w:color w:val="333333"/>
          <w:sz w:val="24"/>
          <w:szCs w:val="24"/>
          <w:shd w:val="clear" w:color="auto" w:fill="FFFFFF"/>
          <w:lang w:val="ru-RU"/>
        </w:rPr>
      </w:pPr>
    </w:p>
    <w:p w:rsidR="00C845A0" w:rsidRPr="00C845A0" w:rsidRDefault="00C845A0" w:rsidP="00C845A0">
      <w:pPr>
        <w:overflowPunct/>
        <w:autoSpaceDE/>
        <w:autoSpaceDN/>
        <w:adjustRightInd/>
        <w:ind w:left="-567" w:hanging="142"/>
        <w:jc w:val="center"/>
        <w:textAlignment w:val="auto"/>
        <w:rPr>
          <w:rFonts w:ascii="Times New Roman" w:hAnsi="Times New Roman"/>
          <w:color w:val="333333"/>
          <w:sz w:val="24"/>
          <w:szCs w:val="24"/>
          <w:shd w:val="clear" w:color="auto" w:fill="FFFFFF"/>
          <w:lang w:val="ru-RU"/>
        </w:rPr>
      </w:pPr>
    </w:p>
    <w:p w:rsidR="00C845A0" w:rsidRPr="00C845A0" w:rsidRDefault="00C845A0" w:rsidP="00C845A0">
      <w:pPr>
        <w:overflowPunct/>
        <w:autoSpaceDE/>
        <w:autoSpaceDN/>
        <w:adjustRightInd/>
        <w:ind w:left="-567" w:hanging="142"/>
        <w:jc w:val="center"/>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Сведения о проекте:</w:t>
      </w:r>
    </w:p>
    <w:p w:rsidR="00C845A0" w:rsidRPr="00C845A0" w:rsidRDefault="00C845A0" w:rsidP="00C845A0">
      <w:pPr>
        <w:overflowPunct/>
        <w:autoSpaceDE/>
        <w:autoSpaceDN/>
        <w:adjustRightInd/>
        <w:ind w:left="-567" w:hanging="142"/>
        <w:jc w:val="center"/>
        <w:textAlignment w:val="auto"/>
        <w:rPr>
          <w:rFonts w:ascii="Times New Roman" w:hAnsi="Times New Roman"/>
          <w:color w:val="333333"/>
          <w:sz w:val="24"/>
          <w:szCs w:val="24"/>
          <w:shd w:val="clear" w:color="auto" w:fill="FFFFFF"/>
          <w:lang w:val="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1275"/>
      </w:tblGrid>
      <w:tr w:rsidR="00C845A0" w:rsidRPr="00C845A0" w:rsidTr="00E6656D">
        <w:tc>
          <w:tcPr>
            <w:tcW w:w="8080" w:type="dxa"/>
            <w:gridSpan w:val="2"/>
            <w:vMerge w:val="restart"/>
            <w:shd w:val="clear" w:color="auto" w:fill="auto"/>
          </w:tcPr>
          <w:p w:rsidR="00C845A0" w:rsidRPr="00C845A0" w:rsidRDefault="00C845A0" w:rsidP="00C845A0">
            <w:pPr>
              <w:overflowPunct/>
              <w:autoSpaceDE/>
              <w:autoSpaceDN/>
              <w:adjustRightInd/>
              <w:textAlignment w:val="auto"/>
              <w:rPr>
                <w:rFonts w:ascii="Times New Roman" w:hAnsi="Times New Roman"/>
                <w:b/>
                <w:bCs/>
                <w:color w:val="333333"/>
                <w:shd w:val="clear" w:color="auto" w:fill="FFFFFF"/>
                <w:lang w:val="ru-RU"/>
              </w:rPr>
            </w:pPr>
            <w:r w:rsidRPr="00C845A0">
              <w:rPr>
                <w:rFonts w:ascii="Times New Roman" w:hAnsi="Times New Roman"/>
                <w:b/>
                <w:bCs/>
                <w:color w:val="333333"/>
                <w:shd w:val="clear" w:color="auto" w:fill="FFFFFF"/>
                <w:lang w:val="ru-RU"/>
              </w:rPr>
              <w:t xml:space="preserve">Наименование проекта: </w:t>
            </w:r>
          </w:p>
        </w:tc>
        <w:tc>
          <w:tcPr>
            <w:tcW w:w="5387" w:type="dxa"/>
            <w:gridSpan w:val="4"/>
            <w:shd w:val="clear" w:color="auto" w:fill="auto"/>
          </w:tcPr>
          <w:p w:rsidR="00C845A0" w:rsidRPr="00C845A0" w:rsidRDefault="00C845A0" w:rsidP="00C845A0">
            <w:pPr>
              <w:overflowPunct/>
              <w:autoSpaceDE/>
              <w:autoSpaceDN/>
              <w:adjustRightInd/>
              <w:jc w:val="center"/>
              <w:textAlignment w:val="auto"/>
              <w:rPr>
                <w:rFonts w:ascii="Times New Roman" w:hAnsi="Times New Roman"/>
                <w:i/>
                <w:color w:val="333333"/>
                <w:sz w:val="24"/>
                <w:szCs w:val="24"/>
                <w:shd w:val="clear" w:color="auto" w:fill="FFFFFF"/>
                <w:lang w:val="ru-RU"/>
              </w:rPr>
            </w:pPr>
            <w:r w:rsidRPr="00C845A0">
              <w:rPr>
                <w:rFonts w:ascii="Times New Roman" w:hAnsi="Times New Roman"/>
                <w:i/>
                <w:color w:val="333333"/>
                <w:sz w:val="24"/>
                <w:szCs w:val="24"/>
                <w:shd w:val="clear" w:color="auto" w:fill="FFFFFF"/>
                <w:lang w:val="ru-RU"/>
              </w:rPr>
              <w:t>По годам реализации проекта*</w:t>
            </w: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p>
        </w:tc>
      </w:tr>
      <w:tr w:rsidR="00C845A0" w:rsidRPr="00C845A0" w:rsidTr="00E6656D">
        <w:tc>
          <w:tcPr>
            <w:tcW w:w="8080" w:type="dxa"/>
            <w:gridSpan w:val="2"/>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r w:rsidRPr="00C845A0">
              <w:rPr>
                <w:rFonts w:ascii="Times New Roman" w:hAnsi="Times New Roman"/>
                <w:i/>
                <w:color w:val="333333"/>
                <w:sz w:val="24"/>
                <w:szCs w:val="24"/>
                <w:shd w:val="clear" w:color="auto" w:fill="FFFFFF"/>
                <w:lang w:val="ru-RU"/>
              </w:rPr>
              <w:t>(</w:t>
            </w:r>
            <w:r w:rsidRPr="00C845A0">
              <w:rPr>
                <w:rFonts w:ascii="Times New Roman" w:hAnsi="Times New Roman"/>
                <w:i/>
                <w:color w:val="333333"/>
                <w:sz w:val="24"/>
                <w:szCs w:val="24"/>
                <w:shd w:val="clear" w:color="auto" w:fill="FFFFFF"/>
              </w:rPr>
              <w:t>n-2</w:t>
            </w:r>
            <w:r w:rsidRPr="00C845A0">
              <w:rPr>
                <w:rFonts w:ascii="Times New Roman" w:hAnsi="Times New Roman"/>
                <w:i/>
                <w:color w:val="333333"/>
                <w:sz w:val="24"/>
                <w:szCs w:val="24"/>
                <w:shd w:val="clear" w:color="auto" w:fill="FFFFFF"/>
                <w:lang w:val="ru-RU"/>
              </w:rPr>
              <w:t>)</w:t>
            </w: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r w:rsidRPr="00C845A0">
              <w:rPr>
                <w:rFonts w:ascii="Times New Roman" w:hAnsi="Times New Roman"/>
                <w:i/>
                <w:color w:val="333333"/>
                <w:sz w:val="24"/>
                <w:szCs w:val="24"/>
                <w:shd w:val="clear" w:color="auto" w:fill="FFFFFF"/>
                <w:lang w:val="ru-RU"/>
              </w:rPr>
              <w:t>(</w:t>
            </w:r>
            <w:r w:rsidRPr="00C845A0">
              <w:rPr>
                <w:rFonts w:ascii="Times New Roman" w:hAnsi="Times New Roman"/>
                <w:i/>
                <w:color w:val="333333"/>
                <w:sz w:val="24"/>
                <w:szCs w:val="24"/>
                <w:shd w:val="clear" w:color="auto" w:fill="FFFFFF"/>
              </w:rPr>
              <w:t>n-1</w:t>
            </w:r>
            <w:r w:rsidRPr="00C845A0">
              <w:rPr>
                <w:rFonts w:ascii="Times New Roman" w:hAnsi="Times New Roman"/>
                <w:i/>
                <w:color w:val="333333"/>
                <w:sz w:val="24"/>
                <w:szCs w:val="24"/>
                <w:shd w:val="clear" w:color="auto" w:fill="FFFFFF"/>
                <w:lang w:val="ru-RU"/>
              </w:rPr>
              <w:t>)</w:t>
            </w: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r w:rsidRPr="00C845A0">
              <w:rPr>
                <w:rFonts w:ascii="Times New Roman" w:hAnsi="Times New Roman"/>
                <w:i/>
                <w:color w:val="333333"/>
                <w:sz w:val="24"/>
                <w:szCs w:val="24"/>
                <w:shd w:val="clear" w:color="auto" w:fill="FFFFFF"/>
                <w:lang w:val="ru-RU"/>
              </w:rPr>
              <w:t>(</w:t>
            </w:r>
            <w:r w:rsidRPr="00C845A0">
              <w:rPr>
                <w:rFonts w:ascii="Times New Roman" w:hAnsi="Times New Roman"/>
                <w:i/>
                <w:color w:val="333333"/>
                <w:sz w:val="24"/>
                <w:szCs w:val="24"/>
                <w:shd w:val="clear" w:color="auto" w:fill="FFFFFF"/>
              </w:rPr>
              <w:t>n</w:t>
            </w:r>
            <w:r w:rsidRPr="00C845A0">
              <w:rPr>
                <w:rFonts w:ascii="Times New Roman" w:hAnsi="Times New Roman"/>
                <w:i/>
                <w:color w:val="333333"/>
                <w:sz w:val="24"/>
                <w:szCs w:val="24"/>
                <w:shd w:val="clear" w:color="auto" w:fill="FFFFFF"/>
                <w:lang w:val="ru-RU"/>
              </w:rPr>
              <w:t>)</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r w:rsidRPr="00C845A0">
              <w:rPr>
                <w:rFonts w:ascii="Times New Roman" w:hAnsi="Times New Roman"/>
                <w:i/>
                <w:color w:val="333333"/>
                <w:sz w:val="24"/>
                <w:szCs w:val="24"/>
                <w:shd w:val="clear" w:color="auto" w:fill="FFFFFF"/>
                <w:lang w:val="ru-RU"/>
              </w:rPr>
              <w:t>(</w:t>
            </w:r>
            <w:r w:rsidRPr="00C845A0">
              <w:rPr>
                <w:rFonts w:ascii="Times New Roman" w:hAnsi="Times New Roman"/>
                <w:i/>
                <w:color w:val="333333"/>
                <w:sz w:val="24"/>
                <w:szCs w:val="24"/>
                <w:shd w:val="clear" w:color="auto" w:fill="FFFFFF"/>
              </w:rPr>
              <w:t>n+1</w:t>
            </w:r>
            <w:r w:rsidRPr="00C845A0">
              <w:rPr>
                <w:rFonts w:ascii="Times New Roman" w:hAnsi="Times New Roman"/>
                <w:i/>
                <w:color w:val="333333"/>
                <w:sz w:val="24"/>
                <w:szCs w:val="24"/>
                <w:shd w:val="clear" w:color="auto" w:fill="FFFFFF"/>
                <w:lang w:val="ru-RU"/>
              </w:rPr>
              <w:t>)</w:t>
            </w: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i/>
                <w:color w:val="333333"/>
                <w:sz w:val="24"/>
                <w:szCs w:val="24"/>
                <w:shd w:val="clear" w:color="auto" w:fill="FFFFFF"/>
                <w:lang w:val="ru-RU"/>
              </w:rPr>
            </w:pPr>
            <w:r w:rsidRPr="00C845A0">
              <w:rPr>
                <w:rFonts w:ascii="Times New Roman" w:hAnsi="Times New Roman"/>
                <w:i/>
                <w:color w:val="333333"/>
                <w:sz w:val="24"/>
                <w:szCs w:val="24"/>
                <w:shd w:val="clear" w:color="auto" w:fill="FFFFFF"/>
                <w:lang w:val="ru-RU"/>
              </w:rPr>
              <w:t>Всего</w:t>
            </w:r>
          </w:p>
        </w:tc>
      </w:tr>
      <w:tr w:rsidR="00C845A0" w:rsidRPr="00C845A0" w:rsidTr="00E6656D">
        <w:tc>
          <w:tcPr>
            <w:tcW w:w="709"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9.</w:t>
            </w:r>
          </w:p>
        </w:tc>
        <w:tc>
          <w:tcPr>
            <w:tcW w:w="7371" w:type="dxa"/>
            <w:shd w:val="clear" w:color="auto" w:fill="auto"/>
          </w:tcPr>
          <w:p w:rsidR="00C845A0" w:rsidRPr="00C845A0" w:rsidRDefault="00C845A0" w:rsidP="00C845A0">
            <w:pPr>
              <w:shd w:val="clear" w:color="auto" w:fill="FFFFFF"/>
              <w:overflowPunct/>
              <w:autoSpaceDE/>
              <w:autoSpaceDN/>
              <w:adjustRightInd/>
              <w:textAlignment w:val="auto"/>
              <w:outlineLvl w:val="0"/>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 xml:space="preserve">Направление проекта (вид деятельности по ОКВЭД согласно </w:t>
            </w:r>
            <w:r w:rsidRPr="00C845A0">
              <w:rPr>
                <w:rFonts w:ascii="Times New Roman" w:hAnsi="Times New Roman"/>
                <w:color w:val="000000"/>
                <w:lang w:val="ru-RU" w:eastAsia="en-US"/>
              </w:rPr>
              <w:t>Общероссийского классификатора видов экономической деятельности ОК 029-2014, утвержденного приказом Россстандарта от 31.01.2014 № 14-ст</w:t>
            </w:r>
            <w:r w:rsidRPr="00C845A0">
              <w:rPr>
                <w:rFonts w:ascii="Times New Roman" w:hAnsi="Times New Roman"/>
                <w:color w:val="333333"/>
                <w:shd w:val="clear" w:color="auto" w:fill="FFFFFF"/>
                <w:lang w:val="ru-RU"/>
              </w:rPr>
              <w:t xml:space="preserve">) </w:t>
            </w:r>
          </w:p>
        </w:tc>
        <w:tc>
          <w:tcPr>
            <w:tcW w:w="6662" w:type="dxa"/>
            <w:gridSpan w:val="5"/>
            <w:shd w:val="clear" w:color="auto" w:fill="auto"/>
          </w:tcPr>
          <w:p w:rsidR="00C845A0" w:rsidRPr="00C845A0" w:rsidRDefault="00C845A0" w:rsidP="00C845A0">
            <w:pPr>
              <w:overflowPunct/>
              <w:autoSpaceDE/>
              <w:autoSpaceDN/>
              <w:adjustRightInd/>
              <w:jc w:val="both"/>
              <w:textAlignment w:val="auto"/>
              <w:rPr>
                <w:rFonts w:ascii="Times New Roman" w:hAnsi="Times New Roman"/>
                <w:i/>
                <w:iCs/>
                <w:color w:val="000000"/>
                <w:sz w:val="24"/>
                <w:szCs w:val="24"/>
                <w:lang w:val="ru-RU"/>
              </w:rPr>
            </w:pPr>
          </w:p>
        </w:tc>
      </w:tr>
      <w:tr w:rsidR="00C845A0" w:rsidRPr="00C845A0" w:rsidTr="00E6656D">
        <w:trPr>
          <w:trHeight w:val="425"/>
        </w:trPr>
        <w:tc>
          <w:tcPr>
            <w:tcW w:w="709"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10.</w:t>
            </w:r>
          </w:p>
        </w:tc>
        <w:tc>
          <w:tcPr>
            <w:tcW w:w="7371" w:type="dxa"/>
            <w:shd w:val="clear" w:color="auto" w:fill="auto"/>
          </w:tcPr>
          <w:p w:rsidR="00C845A0" w:rsidRPr="00C845A0" w:rsidRDefault="00C845A0" w:rsidP="00C845A0">
            <w:pPr>
              <w:shd w:val="clear" w:color="auto" w:fill="FFFFFF"/>
              <w:overflowPunct/>
              <w:autoSpaceDE/>
              <w:autoSpaceDN/>
              <w:adjustRightInd/>
              <w:textAlignment w:val="auto"/>
              <w:outlineLvl w:val="0"/>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Краткое описание проекта</w:t>
            </w:r>
          </w:p>
          <w:p w:rsidR="00C845A0" w:rsidRPr="00C845A0" w:rsidRDefault="00C845A0" w:rsidP="00C845A0">
            <w:pPr>
              <w:shd w:val="clear" w:color="auto" w:fill="FFFFFF"/>
              <w:overflowPunct/>
              <w:autoSpaceDE/>
              <w:autoSpaceDN/>
              <w:adjustRightInd/>
              <w:textAlignment w:val="auto"/>
              <w:outlineLvl w:val="0"/>
              <w:rPr>
                <w:rFonts w:ascii="Times New Roman" w:hAnsi="Times New Roman"/>
                <w:color w:val="333333"/>
                <w:shd w:val="clear" w:color="auto" w:fill="FFFFFF"/>
                <w:lang w:val="ru-RU"/>
              </w:rPr>
            </w:pPr>
          </w:p>
          <w:p w:rsidR="00C845A0" w:rsidRPr="00C845A0" w:rsidRDefault="00C845A0" w:rsidP="00C845A0">
            <w:pPr>
              <w:shd w:val="clear" w:color="auto" w:fill="FFFFFF"/>
              <w:overflowPunct/>
              <w:autoSpaceDE/>
              <w:autoSpaceDN/>
              <w:adjustRightInd/>
              <w:textAlignment w:val="auto"/>
              <w:outlineLvl w:val="0"/>
              <w:rPr>
                <w:rFonts w:ascii="Times New Roman" w:hAnsi="Times New Roman"/>
                <w:color w:val="333333"/>
                <w:shd w:val="clear" w:color="auto" w:fill="FFFFFF"/>
                <w:lang w:val="ru-RU"/>
              </w:rPr>
            </w:pPr>
          </w:p>
          <w:p w:rsidR="00C845A0" w:rsidRPr="00C845A0" w:rsidRDefault="00C845A0" w:rsidP="00C845A0">
            <w:pPr>
              <w:shd w:val="clear" w:color="auto" w:fill="FFFFFF"/>
              <w:overflowPunct/>
              <w:autoSpaceDE/>
              <w:autoSpaceDN/>
              <w:adjustRightInd/>
              <w:textAlignment w:val="auto"/>
              <w:outlineLvl w:val="0"/>
              <w:rPr>
                <w:rFonts w:ascii="Times New Roman" w:hAnsi="Times New Roman"/>
                <w:color w:val="333333"/>
                <w:shd w:val="clear" w:color="auto" w:fill="FFFFFF"/>
                <w:lang w:val="ru-RU"/>
              </w:rPr>
            </w:pPr>
          </w:p>
          <w:p w:rsidR="00C845A0" w:rsidRPr="00C845A0" w:rsidRDefault="00C845A0" w:rsidP="00C845A0">
            <w:pPr>
              <w:shd w:val="clear" w:color="auto" w:fill="FFFFFF"/>
              <w:overflowPunct/>
              <w:autoSpaceDE/>
              <w:autoSpaceDN/>
              <w:adjustRightInd/>
              <w:textAlignment w:val="auto"/>
              <w:outlineLvl w:val="0"/>
              <w:rPr>
                <w:rFonts w:ascii="Times New Roman" w:hAnsi="Times New Roman"/>
                <w:color w:val="333333"/>
                <w:shd w:val="clear" w:color="auto" w:fill="FFFFFF"/>
                <w:lang w:val="ru-RU"/>
              </w:rPr>
            </w:pPr>
          </w:p>
        </w:tc>
        <w:tc>
          <w:tcPr>
            <w:tcW w:w="6662" w:type="dxa"/>
            <w:gridSpan w:val="5"/>
            <w:shd w:val="clear" w:color="auto" w:fill="auto"/>
          </w:tcPr>
          <w:p w:rsidR="00C845A0" w:rsidRPr="00C845A0" w:rsidRDefault="00C845A0" w:rsidP="00C845A0">
            <w:pPr>
              <w:overflowPunct/>
              <w:autoSpaceDE/>
              <w:autoSpaceDN/>
              <w:adjustRightInd/>
              <w:jc w:val="both"/>
              <w:textAlignment w:val="auto"/>
              <w:rPr>
                <w:rFonts w:ascii="Times New Roman" w:hAnsi="Times New Roman"/>
                <w:i/>
                <w:iCs/>
                <w:color w:val="000000"/>
                <w:sz w:val="24"/>
                <w:szCs w:val="24"/>
                <w:lang w:val="ru-RU"/>
              </w:rPr>
            </w:pPr>
          </w:p>
        </w:tc>
      </w:tr>
      <w:tr w:rsidR="00C845A0" w:rsidRPr="00C845A0" w:rsidTr="00E6656D">
        <w:tc>
          <w:tcPr>
            <w:tcW w:w="709" w:type="dxa"/>
            <w:vMerge w:val="restart"/>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r w:rsidRPr="00C845A0">
              <w:rPr>
                <w:rFonts w:ascii="Times New Roman" w:hAnsi="Times New Roman"/>
                <w:shd w:val="clear" w:color="auto" w:fill="FFFFFF"/>
                <w:lang w:val="ru-RU"/>
              </w:rPr>
              <w:t>11.**</w:t>
            </w: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Объем производства продукции (товаров, услуг), тыс. руб.</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Темп роста, %</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val="restart"/>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12.</w:t>
            </w: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Выручка (доход), полученный от деятельности, тыс. руб.</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Темп роста, %</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val="restart"/>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r w:rsidRPr="00C845A0">
              <w:rPr>
                <w:rFonts w:ascii="Times New Roman" w:hAnsi="Times New Roman"/>
                <w:shd w:val="clear" w:color="auto" w:fill="FFFFFF"/>
                <w:lang w:val="ru-RU"/>
              </w:rPr>
              <w:t>13.**</w:t>
            </w: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Среднесписочная численность работников (без внешних совместителей), чел.</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 xml:space="preserve">Численность работников (без внешних совместителей) </w:t>
            </w:r>
            <w:r w:rsidRPr="00C845A0">
              <w:rPr>
                <w:rFonts w:ascii="Times New Roman" w:hAnsi="Times New Roman"/>
                <w:shd w:val="clear" w:color="auto" w:fill="FFFFFF"/>
                <w:lang w:val="ru-RU"/>
              </w:rPr>
              <w:t>на начало года, чел.</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 xml:space="preserve">Численность работников (без внешних совместителей) </w:t>
            </w:r>
            <w:r w:rsidRPr="00C845A0">
              <w:rPr>
                <w:rFonts w:ascii="Times New Roman" w:hAnsi="Times New Roman"/>
                <w:shd w:val="clear" w:color="auto" w:fill="FFFFFF"/>
                <w:lang w:val="ru-RU"/>
              </w:rPr>
              <w:t>на дату подачи заявки, чел.</w:t>
            </w:r>
          </w:p>
        </w:tc>
        <w:tc>
          <w:tcPr>
            <w:tcW w:w="1276"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7"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8"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Прирост численности работников, в результате реализации проекта (без внешних совместителей), %</w:t>
            </w:r>
          </w:p>
        </w:tc>
        <w:tc>
          <w:tcPr>
            <w:tcW w:w="1276"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val="restart"/>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r w:rsidRPr="00C845A0">
              <w:rPr>
                <w:rFonts w:ascii="Times New Roman" w:hAnsi="Times New Roman"/>
                <w:shd w:val="clear" w:color="auto" w:fill="FFFFFF"/>
                <w:lang w:val="ru-RU"/>
              </w:rPr>
              <w:t>14.**</w:t>
            </w: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shd w:val="clear" w:color="auto" w:fill="FFFFFF"/>
                <w:lang w:val="ru-RU"/>
              </w:rPr>
              <w:t>Средняя заработная плата работников (без внешних совместителей), руб.</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r w:rsidRPr="00C845A0">
              <w:rPr>
                <w:rFonts w:ascii="Times New Roman" w:hAnsi="Times New Roman"/>
                <w:lang w:val="ru-RU"/>
              </w:rPr>
              <w:t xml:space="preserve">Прирост средней заработной платы работников </w:t>
            </w:r>
            <w:r w:rsidRPr="00C845A0">
              <w:rPr>
                <w:rFonts w:ascii="Times New Roman" w:hAnsi="Times New Roman"/>
                <w:shd w:val="clear" w:color="auto" w:fill="FFFFFF"/>
                <w:lang w:val="ru-RU"/>
              </w:rPr>
              <w:t>(без внешних совместителей)</w:t>
            </w:r>
            <w:r w:rsidRPr="00C845A0">
              <w:rPr>
                <w:rFonts w:ascii="Times New Roman" w:hAnsi="Times New Roman"/>
                <w:lang w:val="ru-RU"/>
              </w:rPr>
              <w:t xml:space="preserve"> в результате реализации проекта, %</w:t>
            </w:r>
          </w:p>
        </w:tc>
        <w:tc>
          <w:tcPr>
            <w:tcW w:w="1276" w:type="dxa"/>
            <w:shd w:val="clear" w:color="auto" w:fill="auto"/>
          </w:tcPr>
          <w:p w:rsidR="00C845A0" w:rsidRPr="00C845A0" w:rsidRDefault="00C845A0" w:rsidP="00C845A0">
            <w:pPr>
              <w:overflowPunct/>
              <w:autoSpaceDE/>
              <w:autoSpaceDN/>
              <w:adjustRightInd/>
              <w:jc w:val="center"/>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val="restart"/>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15.</w:t>
            </w: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r w:rsidRPr="00C845A0">
              <w:rPr>
                <w:rFonts w:ascii="Times New Roman" w:hAnsi="Times New Roman"/>
                <w:lang w:val="ru-RU"/>
              </w:rPr>
              <w:t>тыс. руб.,</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i/>
                <w:iCs/>
                <w:lang w:val="ru-RU"/>
              </w:rPr>
            </w:pPr>
            <w:r w:rsidRPr="00C845A0">
              <w:rPr>
                <w:rFonts w:ascii="Times New Roman" w:hAnsi="Times New Roman"/>
                <w:i/>
                <w:iCs/>
                <w:lang w:val="ru-RU"/>
              </w:rPr>
              <w:t xml:space="preserve">в т.ч. тыс. руб. на </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подключение к инженерной инфраструктуре</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 xml:space="preserve"> </w:t>
            </w: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lang w:val="ru-RU"/>
              </w:rPr>
            </w:pPr>
            <w:r w:rsidRPr="00C845A0">
              <w:rPr>
                <w:rFonts w:ascii="Times New Roman" w:hAnsi="Times New Roman"/>
                <w:lang w:val="ru-RU"/>
              </w:rPr>
              <w:t>аренду объектов государственного и муниципального имущества</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текущий ремонт здания (помещения)</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 xml:space="preserve">приобретение техники, оборудования (в т.ч. лизинговые платежи), мебели и </w:t>
            </w:r>
            <w:r w:rsidRPr="00C845A0">
              <w:rPr>
                <w:rFonts w:ascii="Times New Roman" w:hAnsi="Times New Roman"/>
                <w:color w:val="000000"/>
                <w:lang w:val="ru-RU"/>
              </w:rPr>
              <w:lastRenderedPageBreak/>
              <w:t>оргтехники</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приобретение здания, сооружений, земельного участка</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лицензирование деятельности, сертификация (декларирование) продукции, товаров, работ, услуг</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обучение, подготовка и переподготовка персонала</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выплату по передаче прав на франшизу (паушальный взнос)</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000000"/>
                <w:lang w:val="ru-RU"/>
              </w:rPr>
            </w:pPr>
            <w:r w:rsidRPr="00C845A0">
              <w:rPr>
                <w:rFonts w:ascii="Times New Roman" w:hAnsi="Times New Roman"/>
                <w:color w:val="000000"/>
                <w:lang w:val="ru-RU"/>
              </w:rPr>
              <w:t>прочие инвестиции</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val="restart"/>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16.</w:t>
            </w: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000000"/>
                <w:lang w:val="ru-RU"/>
              </w:rPr>
              <w:t>Объем заявленной субсидии, тыс. руб.</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i/>
                <w:iCs/>
                <w:shd w:val="clear" w:color="auto" w:fill="FFFFFF"/>
                <w:lang w:val="ru-RU"/>
              </w:rPr>
            </w:pPr>
            <w:r w:rsidRPr="00C845A0">
              <w:rPr>
                <w:rFonts w:ascii="Times New Roman" w:hAnsi="Times New Roman"/>
                <w:i/>
                <w:iCs/>
                <w:shd w:val="clear" w:color="auto" w:fill="FFFFFF"/>
                <w:lang w:val="ru-RU"/>
              </w:rPr>
              <w:t xml:space="preserve">в том числе: </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r w:rsidRPr="00C845A0">
              <w:rPr>
                <w:rFonts w:ascii="Times New Roman" w:hAnsi="Times New Roman"/>
                <w:shd w:val="clear" w:color="auto" w:fill="FFFFFF"/>
                <w:lang w:val="ru-RU"/>
              </w:rPr>
              <w:t>за счет средств краевого бюджета, тыс. руб. (95%)</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vMerge/>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r w:rsidRPr="00C845A0">
              <w:rPr>
                <w:rFonts w:ascii="Times New Roman" w:hAnsi="Times New Roman"/>
                <w:shd w:val="clear" w:color="auto" w:fill="FFFFFF"/>
                <w:lang w:val="ru-RU"/>
              </w:rPr>
              <w:t>за счет средств местного бюджета, тыс. руб. (5%)</w:t>
            </w: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7"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418"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c>
          <w:tcPr>
            <w:tcW w:w="1276"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r w:rsidRPr="00C845A0">
              <w:rPr>
                <w:rFonts w:ascii="Times New Roman" w:hAnsi="Times New Roman"/>
                <w:color w:val="333333"/>
                <w:sz w:val="24"/>
                <w:szCs w:val="24"/>
                <w:shd w:val="clear" w:color="auto" w:fill="FFFFFF"/>
                <w:lang w:val="ru-RU"/>
              </w:rPr>
              <w:t>х</w:t>
            </w:r>
          </w:p>
        </w:tc>
        <w:tc>
          <w:tcPr>
            <w:tcW w:w="1275"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r w:rsidR="00C845A0" w:rsidRPr="00C845A0" w:rsidTr="00E6656D">
        <w:tc>
          <w:tcPr>
            <w:tcW w:w="709" w:type="dxa"/>
            <w:shd w:val="clear" w:color="auto" w:fill="auto"/>
          </w:tcPr>
          <w:p w:rsidR="00C845A0" w:rsidRPr="00C845A0" w:rsidRDefault="00C845A0" w:rsidP="00C845A0">
            <w:pPr>
              <w:overflowPunct/>
              <w:autoSpaceDE/>
              <w:autoSpaceDN/>
              <w:adjustRightInd/>
              <w:textAlignment w:val="auto"/>
              <w:rPr>
                <w:rFonts w:ascii="Times New Roman" w:hAnsi="Times New Roman"/>
                <w:color w:val="333333"/>
                <w:shd w:val="clear" w:color="auto" w:fill="FFFFFF"/>
                <w:lang w:val="ru-RU"/>
              </w:rPr>
            </w:pPr>
            <w:r w:rsidRPr="00C845A0">
              <w:rPr>
                <w:rFonts w:ascii="Times New Roman" w:hAnsi="Times New Roman"/>
                <w:color w:val="333333"/>
                <w:shd w:val="clear" w:color="auto" w:fill="FFFFFF"/>
                <w:lang w:val="ru-RU"/>
              </w:rPr>
              <w:t>17.</w:t>
            </w:r>
          </w:p>
        </w:tc>
        <w:tc>
          <w:tcPr>
            <w:tcW w:w="7371" w:type="dxa"/>
            <w:shd w:val="clear" w:color="auto" w:fill="auto"/>
          </w:tcPr>
          <w:p w:rsidR="00C845A0" w:rsidRPr="00C845A0" w:rsidRDefault="00C845A0" w:rsidP="00C845A0">
            <w:pPr>
              <w:overflowPunct/>
              <w:autoSpaceDE/>
              <w:autoSpaceDN/>
              <w:adjustRightInd/>
              <w:textAlignment w:val="auto"/>
              <w:rPr>
                <w:rFonts w:ascii="Times New Roman" w:hAnsi="Times New Roman"/>
                <w:shd w:val="clear" w:color="auto" w:fill="FFFFFF"/>
                <w:lang w:val="ru-RU"/>
              </w:rPr>
            </w:pPr>
            <w:r w:rsidRPr="00C845A0">
              <w:rPr>
                <w:rFonts w:ascii="Times New Roman" w:hAnsi="Times New Roman"/>
                <w:shd w:val="clear" w:color="auto" w:fill="FFFFFF"/>
                <w:lang w:val="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rsidR="00C845A0" w:rsidRPr="00C845A0" w:rsidRDefault="00C845A0" w:rsidP="00C845A0">
            <w:pPr>
              <w:overflowPunct/>
              <w:autoSpaceDE/>
              <w:autoSpaceDN/>
              <w:adjustRightInd/>
              <w:textAlignment w:val="auto"/>
              <w:rPr>
                <w:rFonts w:ascii="Times New Roman" w:hAnsi="Times New Roman"/>
                <w:color w:val="333333"/>
                <w:sz w:val="24"/>
                <w:szCs w:val="24"/>
                <w:shd w:val="clear" w:color="auto" w:fill="FFFFFF"/>
                <w:lang w:val="ru-RU"/>
              </w:rPr>
            </w:pPr>
          </w:p>
        </w:tc>
      </w:tr>
    </w:tbl>
    <w:p w:rsidR="00C845A0" w:rsidRPr="00C845A0" w:rsidRDefault="00C845A0" w:rsidP="00C845A0">
      <w:pPr>
        <w:overflowPunct/>
        <w:autoSpaceDE/>
        <w:autoSpaceDN/>
        <w:adjustRightInd/>
        <w:ind w:left="-142"/>
        <w:jc w:val="both"/>
        <w:textAlignment w:val="auto"/>
        <w:rPr>
          <w:rFonts w:ascii="Times New Roman" w:hAnsi="Times New Roman"/>
          <w:sz w:val="24"/>
          <w:szCs w:val="24"/>
          <w:lang w:val="ru-RU"/>
        </w:rPr>
      </w:pPr>
    </w:p>
    <w:p w:rsidR="00C845A0" w:rsidRPr="00C845A0" w:rsidRDefault="00C845A0" w:rsidP="00C845A0">
      <w:pPr>
        <w:overflowPunct/>
        <w:autoSpaceDE/>
        <w:autoSpaceDN/>
        <w:adjustRightInd/>
        <w:ind w:left="-142"/>
        <w:jc w:val="both"/>
        <w:textAlignment w:val="auto"/>
        <w:rPr>
          <w:rFonts w:ascii="Times New Roman" w:hAnsi="Times New Roman"/>
          <w:lang w:val="ru-RU"/>
        </w:rPr>
      </w:pPr>
      <w:r w:rsidRPr="00C845A0">
        <w:rPr>
          <w:rFonts w:ascii="Times New Roman" w:hAnsi="Times New Roman"/>
          <w:sz w:val="24"/>
          <w:szCs w:val="24"/>
          <w:lang w:val="ru-RU"/>
        </w:rPr>
        <w:t xml:space="preserve">Примечание: </w:t>
      </w:r>
      <w:r w:rsidRPr="00C845A0">
        <w:rPr>
          <w:rFonts w:ascii="Times New Roman" w:hAnsi="Times New Roman"/>
          <w:lang w:val="ru-RU"/>
        </w:rPr>
        <w:t>Примечание:</w:t>
      </w:r>
    </w:p>
    <w:p w:rsidR="00C845A0" w:rsidRPr="00C845A0" w:rsidRDefault="00C845A0" w:rsidP="00C845A0">
      <w:pPr>
        <w:overflowPunct/>
        <w:autoSpaceDE/>
        <w:autoSpaceDN/>
        <w:adjustRightInd/>
        <w:ind w:left="-142"/>
        <w:jc w:val="both"/>
        <w:textAlignment w:val="auto"/>
        <w:rPr>
          <w:rFonts w:ascii="Times New Roman" w:hAnsi="Times New Roman"/>
          <w:lang w:val="ru-RU"/>
        </w:rPr>
      </w:pPr>
      <w:r w:rsidRPr="00C845A0">
        <w:rPr>
          <w:rFonts w:ascii="Times New Roman" w:hAnsi="Times New Roman"/>
          <w:b/>
          <w:lang w:val="ru-RU"/>
        </w:rPr>
        <w:t>*</w:t>
      </w:r>
      <w:r w:rsidRPr="00C845A0">
        <w:rPr>
          <w:rFonts w:ascii="Times New Roman" w:hAnsi="Times New Roman"/>
          <w:lang w:val="ru-RU"/>
        </w:rPr>
        <w:t xml:space="preserve"> </w:t>
      </w:r>
      <w:r w:rsidRPr="00C845A0">
        <w:rPr>
          <w:rFonts w:ascii="Times New Roman" w:hAnsi="Times New Roman"/>
        </w:rPr>
        <w:t>n</w:t>
      </w:r>
      <w:r w:rsidRPr="00C845A0">
        <w:rPr>
          <w:rFonts w:ascii="Times New Roman" w:hAnsi="Times New Roman"/>
          <w:lang w:val="ru-RU"/>
        </w:rPr>
        <w:t xml:space="preserve"> - год подачи документов в администрацию Уярского района (текущий год);</w:t>
      </w:r>
    </w:p>
    <w:p w:rsidR="00C845A0" w:rsidRPr="00C845A0" w:rsidRDefault="00C845A0" w:rsidP="00C845A0">
      <w:pPr>
        <w:overflowPunct/>
        <w:autoSpaceDE/>
        <w:autoSpaceDN/>
        <w:adjustRightInd/>
        <w:ind w:left="-142"/>
        <w:jc w:val="both"/>
        <w:textAlignment w:val="auto"/>
        <w:rPr>
          <w:rFonts w:ascii="Times New Roman" w:hAnsi="Times New Roman"/>
          <w:lang w:val="ru-RU"/>
        </w:rPr>
      </w:pPr>
      <w:r w:rsidRPr="00C845A0">
        <w:rPr>
          <w:rFonts w:ascii="Times New Roman" w:hAnsi="Times New Roman"/>
        </w:rPr>
        <w:t>n</w:t>
      </w:r>
      <w:r w:rsidRPr="00C845A0">
        <w:rPr>
          <w:rFonts w:ascii="Times New Roman" w:hAnsi="Times New Roman"/>
          <w:lang w:val="ru-RU"/>
        </w:rPr>
        <w:t>-1 (-2) - годы предшествующие году подачи документов в администрацию Уярского района;</w:t>
      </w:r>
    </w:p>
    <w:p w:rsidR="00C845A0" w:rsidRPr="00C845A0" w:rsidRDefault="00C845A0" w:rsidP="00C845A0">
      <w:pPr>
        <w:overflowPunct/>
        <w:autoSpaceDE/>
        <w:autoSpaceDN/>
        <w:adjustRightInd/>
        <w:ind w:left="-142"/>
        <w:jc w:val="both"/>
        <w:textAlignment w:val="auto"/>
        <w:rPr>
          <w:rFonts w:ascii="Times New Roman" w:hAnsi="Times New Roman"/>
          <w:lang w:val="ru-RU"/>
        </w:rPr>
      </w:pPr>
      <w:r w:rsidRPr="00C845A0">
        <w:rPr>
          <w:rFonts w:ascii="Times New Roman" w:hAnsi="Times New Roman"/>
        </w:rPr>
        <w:t>n</w:t>
      </w:r>
      <w:r w:rsidRPr="00C845A0">
        <w:rPr>
          <w:rFonts w:ascii="Times New Roman" w:hAnsi="Times New Roman"/>
          <w:lang w:val="ru-RU"/>
        </w:rPr>
        <w:t>+1 – год следующий за годом обращения в администрацию Уярского района</w:t>
      </w:r>
    </w:p>
    <w:p w:rsidR="00C845A0" w:rsidRPr="00C845A0" w:rsidRDefault="00C845A0" w:rsidP="00C845A0">
      <w:pPr>
        <w:overflowPunct/>
        <w:autoSpaceDE/>
        <w:autoSpaceDN/>
        <w:adjustRightInd/>
        <w:ind w:left="-142"/>
        <w:jc w:val="both"/>
        <w:textAlignment w:val="auto"/>
        <w:rPr>
          <w:rFonts w:ascii="Times New Roman" w:hAnsi="Times New Roman"/>
          <w:lang w:val="ru-RU"/>
        </w:rPr>
      </w:pPr>
      <w:r w:rsidRPr="00C845A0">
        <w:rPr>
          <w:rFonts w:ascii="Times New Roman" w:hAnsi="Times New Roman"/>
          <w:b/>
          <w:lang w:val="ru-RU"/>
        </w:rPr>
        <w:t>**</w:t>
      </w:r>
      <w:r w:rsidRPr="00C845A0">
        <w:rPr>
          <w:rFonts w:ascii="Times New Roman" w:hAnsi="Times New Roman"/>
          <w:lang w:val="ru-RU"/>
        </w:rPr>
        <w:t>Самозанятый гражданин не заполняет пункты: 11, 13, 14</w:t>
      </w:r>
    </w:p>
    <w:p w:rsidR="00C845A0" w:rsidRPr="00C845A0" w:rsidRDefault="00C845A0" w:rsidP="00C845A0">
      <w:pPr>
        <w:overflowPunct/>
        <w:autoSpaceDE/>
        <w:autoSpaceDN/>
        <w:adjustRightInd/>
        <w:ind w:left="-567"/>
        <w:textAlignment w:val="auto"/>
        <w:rPr>
          <w:rFonts w:ascii="Times New Roman" w:hAnsi="Times New Roman"/>
          <w:sz w:val="24"/>
          <w:szCs w:val="24"/>
          <w:lang w:val="ru-RU"/>
        </w:rPr>
      </w:pPr>
      <w:r w:rsidRPr="00C845A0">
        <w:rPr>
          <w:rFonts w:ascii="Times New Roman" w:hAnsi="Times New Roman"/>
          <w:sz w:val="24"/>
          <w:szCs w:val="24"/>
          <w:lang w:val="ru-RU"/>
        </w:rPr>
        <w:t xml:space="preserve">       </w:t>
      </w:r>
    </w:p>
    <w:p w:rsidR="00C845A0" w:rsidRPr="00C845A0" w:rsidRDefault="00C845A0" w:rsidP="00C845A0">
      <w:pPr>
        <w:overflowPunct/>
        <w:autoSpaceDE/>
        <w:autoSpaceDN/>
        <w:adjustRightInd/>
        <w:ind w:left="-567"/>
        <w:textAlignment w:val="auto"/>
        <w:rPr>
          <w:rFonts w:ascii="Times New Roman" w:hAnsi="Times New Roman"/>
          <w:sz w:val="24"/>
          <w:szCs w:val="24"/>
          <w:lang w:val="ru-RU"/>
        </w:rPr>
      </w:pPr>
    </w:p>
    <w:p w:rsidR="00C845A0" w:rsidRPr="00C845A0" w:rsidRDefault="00C845A0" w:rsidP="00C845A0">
      <w:pPr>
        <w:overflowPunct/>
        <w:autoSpaceDE/>
        <w:autoSpaceDN/>
        <w:adjustRightInd/>
        <w:ind w:left="-567"/>
        <w:textAlignment w:val="auto"/>
        <w:rPr>
          <w:rFonts w:ascii="Times New Roman" w:hAnsi="Times New Roman"/>
          <w:sz w:val="24"/>
          <w:szCs w:val="24"/>
          <w:lang w:val="ru-RU"/>
        </w:rPr>
      </w:pPr>
    </w:p>
    <w:p w:rsidR="00C845A0" w:rsidRPr="00C845A0" w:rsidRDefault="00C845A0" w:rsidP="00C845A0">
      <w:pPr>
        <w:overflowPunct/>
        <w:autoSpaceDE/>
        <w:autoSpaceDN/>
        <w:adjustRightInd/>
        <w:ind w:left="-567"/>
        <w:textAlignment w:val="auto"/>
        <w:rPr>
          <w:rFonts w:ascii="Times New Roman" w:hAnsi="Times New Roman"/>
          <w:sz w:val="24"/>
          <w:szCs w:val="24"/>
          <w:lang w:val="ru-RU"/>
        </w:rPr>
      </w:pPr>
      <w:r w:rsidRPr="00C845A0">
        <w:rPr>
          <w:rFonts w:ascii="Times New Roman" w:hAnsi="Times New Roman"/>
          <w:sz w:val="24"/>
          <w:szCs w:val="24"/>
          <w:lang w:val="ru-RU"/>
        </w:rPr>
        <w:t xml:space="preserve">_______________________              _______________       ________________ </w:t>
      </w:r>
    </w:p>
    <w:p w:rsidR="00C845A0" w:rsidRPr="00C845A0" w:rsidRDefault="00C845A0" w:rsidP="00C845A0">
      <w:pPr>
        <w:overflowPunct/>
        <w:autoSpaceDE/>
        <w:autoSpaceDN/>
        <w:adjustRightInd/>
        <w:textAlignment w:val="auto"/>
        <w:rPr>
          <w:rFonts w:ascii="Times New Roman" w:hAnsi="Times New Roman"/>
          <w:sz w:val="24"/>
          <w:szCs w:val="24"/>
          <w:lang w:val="ru-RU"/>
        </w:rPr>
      </w:pPr>
      <w:r w:rsidRPr="00C845A0">
        <w:rPr>
          <w:rFonts w:ascii="Times New Roman" w:hAnsi="Times New Roman"/>
          <w:sz w:val="24"/>
          <w:szCs w:val="24"/>
          <w:lang w:val="ru-RU"/>
        </w:rPr>
        <w:t>(наименование заявителя)                   (подпись)                            (ФИО)</w:t>
      </w:r>
    </w:p>
    <w:p w:rsidR="00C845A0" w:rsidRPr="00C845A0" w:rsidRDefault="00C845A0" w:rsidP="00C845A0">
      <w:pPr>
        <w:overflowPunct/>
        <w:autoSpaceDE/>
        <w:autoSpaceDN/>
        <w:adjustRightInd/>
        <w:textAlignment w:val="auto"/>
        <w:rPr>
          <w:rFonts w:ascii="Times New Roman" w:hAnsi="Times New Roman"/>
          <w:sz w:val="24"/>
          <w:szCs w:val="24"/>
          <w:lang w:val="ru-RU"/>
        </w:rPr>
      </w:pPr>
    </w:p>
    <w:p w:rsidR="00C845A0" w:rsidRPr="00C845A0" w:rsidRDefault="00C845A0" w:rsidP="00C845A0">
      <w:pPr>
        <w:overflowPunct/>
        <w:autoSpaceDE/>
        <w:autoSpaceDN/>
        <w:adjustRightInd/>
        <w:textAlignment w:val="auto"/>
        <w:rPr>
          <w:rFonts w:ascii="Times New Roman" w:hAnsi="Times New Roman"/>
          <w:sz w:val="22"/>
          <w:szCs w:val="22"/>
          <w:lang w:val="ru-RU" w:eastAsia="en-US"/>
        </w:rPr>
      </w:pPr>
      <w:r w:rsidRPr="00C845A0">
        <w:rPr>
          <w:rFonts w:ascii="Times New Roman" w:hAnsi="Times New Roman"/>
          <w:sz w:val="24"/>
          <w:szCs w:val="24"/>
          <w:lang w:val="ru-RU"/>
        </w:rPr>
        <w:t>МП</w:t>
      </w: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C845A0" w:rsidRPr="00D11321" w:rsidRDefault="00C845A0" w:rsidP="00C845A0">
      <w:pPr>
        <w:rPr>
          <w:rFonts w:ascii="Calibri" w:hAnsi="Calibri"/>
          <w:lang w:val="ru-RU"/>
        </w:rPr>
      </w:pPr>
    </w:p>
    <w:p w:rsidR="00D8356A" w:rsidRDefault="00D8356A" w:rsidP="00D8356A">
      <w:pPr>
        <w:widowControl w:val="0"/>
        <w:overflowPunct/>
        <w:adjustRightInd/>
        <w:spacing w:after="200" w:line="276" w:lineRule="auto"/>
        <w:textAlignment w:val="auto"/>
        <w:outlineLvl w:val="1"/>
        <w:rPr>
          <w:rFonts w:ascii="Times New Roman" w:hAnsi="Times New Roman"/>
          <w:sz w:val="28"/>
          <w:szCs w:val="28"/>
          <w:lang w:val="ru-RU" w:eastAsia="en-US"/>
        </w:rPr>
        <w:sectPr w:rsidR="00D8356A" w:rsidSect="00C845A0">
          <w:endnotePr>
            <w:numFmt w:val="decimal"/>
            <w:numStart w:val="0"/>
          </w:endnotePr>
          <w:pgSz w:w="16840" w:h="11907" w:orient="landscape" w:code="9"/>
          <w:pgMar w:top="1134" w:right="1134" w:bottom="782" w:left="1134" w:header="720" w:footer="720" w:gutter="0"/>
          <w:cols w:space="720"/>
          <w:docGrid w:linePitch="272"/>
        </w:sectPr>
      </w:pPr>
    </w:p>
    <w:tbl>
      <w:tblPr>
        <w:tblW w:w="9320" w:type="dxa"/>
        <w:jc w:val="right"/>
        <w:tblLook w:val="04A0" w:firstRow="1" w:lastRow="0" w:firstColumn="1" w:lastColumn="0" w:noHBand="0" w:noVBand="1"/>
      </w:tblPr>
      <w:tblGrid>
        <w:gridCol w:w="4217"/>
        <w:gridCol w:w="5103"/>
      </w:tblGrid>
      <w:tr w:rsidR="00D8356A" w:rsidRPr="00D8356A" w:rsidTr="00E6656D">
        <w:trPr>
          <w:trHeight w:val="2267"/>
          <w:jc w:val="right"/>
        </w:trPr>
        <w:tc>
          <w:tcPr>
            <w:tcW w:w="4217" w:type="dxa"/>
            <w:shd w:val="clear" w:color="auto" w:fill="auto"/>
          </w:tcPr>
          <w:p w:rsidR="00D8356A" w:rsidRPr="00D8356A" w:rsidRDefault="00D8356A" w:rsidP="00D8356A">
            <w:pPr>
              <w:widowControl w:val="0"/>
              <w:overflowPunct/>
              <w:adjustRightInd/>
              <w:spacing w:after="200" w:line="276" w:lineRule="auto"/>
              <w:textAlignment w:val="auto"/>
              <w:outlineLvl w:val="1"/>
              <w:rPr>
                <w:rFonts w:ascii="Times New Roman" w:hAnsi="Times New Roman"/>
                <w:sz w:val="28"/>
                <w:szCs w:val="28"/>
                <w:lang w:val="ru-RU" w:eastAsia="en-US"/>
              </w:rPr>
            </w:pPr>
          </w:p>
        </w:tc>
        <w:tc>
          <w:tcPr>
            <w:tcW w:w="5103" w:type="dxa"/>
            <w:shd w:val="clear" w:color="auto" w:fill="auto"/>
          </w:tcPr>
          <w:p w:rsidR="00D8356A" w:rsidRPr="00D8356A" w:rsidRDefault="00D8356A" w:rsidP="00D8356A">
            <w:pPr>
              <w:widowControl w:val="0"/>
              <w:overflowPunct/>
              <w:adjustRightInd/>
              <w:spacing w:after="200" w:line="276" w:lineRule="auto"/>
              <w:jc w:val="both"/>
              <w:textAlignment w:val="auto"/>
              <w:outlineLvl w:val="1"/>
              <w:rPr>
                <w:rFonts w:ascii="Times New Roman" w:hAnsi="Times New Roman"/>
                <w:sz w:val="28"/>
                <w:szCs w:val="28"/>
                <w:lang w:val="ru-RU" w:eastAsia="en-US"/>
              </w:rPr>
            </w:pPr>
            <w:r w:rsidRPr="00D8356A">
              <w:rPr>
                <w:rFonts w:ascii="Times New Roman" w:hAnsi="Times New Roman"/>
                <w:sz w:val="28"/>
                <w:szCs w:val="28"/>
                <w:lang w:val="ru-RU" w:eastAsia="en-US"/>
              </w:rPr>
              <w:t>Приложение № 4 к Порядку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r w:rsidR="00D8356A" w:rsidRPr="00D8356A" w:rsidTr="00E6656D">
        <w:trPr>
          <w:trHeight w:val="2267"/>
          <w:jc w:val="right"/>
        </w:trPr>
        <w:tc>
          <w:tcPr>
            <w:tcW w:w="4217" w:type="dxa"/>
            <w:shd w:val="clear" w:color="auto" w:fill="auto"/>
          </w:tcPr>
          <w:p w:rsidR="00D8356A" w:rsidRPr="00D8356A" w:rsidRDefault="00D8356A" w:rsidP="00D8356A">
            <w:pPr>
              <w:widowControl w:val="0"/>
              <w:overflowPunct/>
              <w:adjustRightInd/>
              <w:spacing w:line="276" w:lineRule="auto"/>
              <w:textAlignment w:val="auto"/>
              <w:outlineLvl w:val="1"/>
              <w:rPr>
                <w:rFonts w:ascii="Times New Roman" w:hAnsi="Times New Roman"/>
                <w:sz w:val="28"/>
                <w:szCs w:val="28"/>
                <w:lang w:val="ru-RU" w:eastAsia="en-US"/>
              </w:rPr>
            </w:pPr>
          </w:p>
        </w:tc>
        <w:tc>
          <w:tcPr>
            <w:tcW w:w="5103" w:type="dxa"/>
            <w:shd w:val="clear" w:color="auto" w:fill="auto"/>
          </w:tcPr>
          <w:p w:rsidR="00D8356A" w:rsidRPr="00D8356A" w:rsidRDefault="00D8356A" w:rsidP="00D8356A">
            <w:pPr>
              <w:widowControl w:val="0"/>
              <w:overflowPunct/>
              <w:adjustRightInd/>
              <w:spacing w:after="200" w:line="276" w:lineRule="auto"/>
              <w:jc w:val="right"/>
              <w:textAlignment w:val="auto"/>
              <w:outlineLvl w:val="1"/>
              <w:rPr>
                <w:rFonts w:ascii="Times New Roman" w:hAnsi="Times New Roman"/>
                <w:sz w:val="28"/>
                <w:szCs w:val="28"/>
                <w:lang w:val="ru-RU" w:eastAsia="en-US"/>
              </w:rPr>
            </w:pPr>
          </w:p>
        </w:tc>
      </w:tr>
    </w:tbl>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 xml:space="preserve">                                 Согласие на обработку персональных данных</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p>
    <w:p w:rsidR="00D8356A" w:rsidRPr="00D8356A" w:rsidRDefault="00D8356A" w:rsidP="00D8356A">
      <w:pPr>
        <w:overflowPunct/>
        <w:autoSpaceDE/>
        <w:autoSpaceDN/>
        <w:adjustRightInd/>
        <w:spacing w:after="200" w:line="276" w:lineRule="auto"/>
        <w:ind w:firstLine="709"/>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 xml:space="preserve"> Я, ____________________________________________________________________,</w:t>
      </w:r>
    </w:p>
    <w:p w:rsidR="00D8356A" w:rsidRPr="00D8356A" w:rsidRDefault="00D8356A" w:rsidP="00D8356A">
      <w:pPr>
        <w:overflowPunct/>
        <w:autoSpaceDE/>
        <w:autoSpaceDN/>
        <w:adjustRightInd/>
        <w:spacing w:after="200" w:line="276" w:lineRule="auto"/>
        <w:jc w:val="center"/>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(фамилия, имя, отчество (если имеется)</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зарегистрированный (ая) по адресу: _________________________________________,</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фактически проживающий (ая) по адресу: ___________________________________,</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документ, удостоверяющий личность:_______________________________________,</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 xml:space="preserve">                                                                                                  (вид документа)</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серия ___________ номер _______________ выдан "__" _____________20__ г.</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__________________________________________________________________________,</w:t>
      </w:r>
    </w:p>
    <w:p w:rsidR="00D8356A" w:rsidRPr="00D8356A" w:rsidRDefault="00D8356A" w:rsidP="00D8356A">
      <w:pPr>
        <w:overflowPunct/>
        <w:autoSpaceDE/>
        <w:autoSpaceDN/>
        <w:adjustRightInd/>
        <w:spacing w:after="200" w:line="276" w:lineRule="auto"/>
        <w:jc w:val="center"/>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(кем и когда выдан)</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lastRenderedPageBreak/>
        <w:t>имеющий (ая) место рождения: _____________________________________________,</w:t>
      </w:r>
    </w:p>
    <w:p w:rsidR="00D8356A" w:rsidRPr="00D8356A" w:rsidRDefault="00D8356A" w:rsidP="00D8356A">
      <w:pPr>
        <w:overflowPunct/>
        <w:autoSpaceDE/>
        <w:autoSpaceDN/>
        <w:adjustRightInd/>
        <w:spacing w:after="200" w:line="276" w:lineRule="auto"/>
        <w:jc w:val="both"/>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даю  согласие  администрации Уярского района Красноярского края в соответствии со статьей  9  Федерального  закона  от  27.07.2006  N  152-ФЗ "О персональных данных"  на  обработку  моих  персональных данных (фамилии, имени, отчества (при   наличии),  года,  месяца,  даты  рождения,  места  рождения,  адреса регистрации  по  месту жительства или месту пребывания, адреса фактического проживания,  серии,  номера, даты и места выдачи документа, удостоверяющего личность)  и  на  совершение  действий,  предусмотренных пунктом 3 статьи 3 Федерального закона от 27.07.2006 N 152-ФЗ "О персональных данных", в целях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муниципальным маршрутам между поселениями в границах муниципального образования Уярский район.</w:t>
      </w:r>
    </w:p>
    <w:p w:rsidR="00D8356A" w:rsidRPr="00D8356A" w:rsidRDefault="00D8356A" w:rsidP="00D8356A">
      <w:pPr>
        <w:overflowPunct/>
        <w:autoSpaceDE/>
        <w:autoSpaceDN/>
        <w:adjustRightInd/>
        <w:spacing w:after="200" w:line="276" w:lineRule="auto"/>
        <w:ind w:firstLine="709"/>
        <w:jc w:val="both"/>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Я ознакомлен (а), что:</w:t>
      </w:r>
    </w:p>
    <w:p w:rsidR="00D8356A" w:rsidRPr="00D8356A" w:rsidRDefault="00D8356A" w:rsidP="00D8356A">
      <w:pPr>
        <w:overflowPunct/>
        <w:autoSpaceDE/>
        <w:autoSpaceDN/>
        <w:adjustRightInd/>
        <w:spacing w:after="200" w:line="276" w:lineRule="auto"/>
        <w:jc w:val="both"/>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 xml:space="preserve">    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8356A" w:rsidRPr="00D8356A" w:rsidRDefault="00D8356A" w:rsidP="00D8356A">
      <w:pPr>
        <w:overflowPunct/>
        <w:autoSpaceDE/>
        <w:autoSpaceDN/>
        <w:adjustRightInd/>
        <w:spacing w:after="200" w:line="276" w:lineRule="auto"/>
        <w:jc w:val="both"/>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 xml:space="preserve">    2) согласие на обработку персональных данных может быть отозвано на основании письменного заявления в произвольной форме.</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_____________   ____________________________________________</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 xml:space="preserve">      (подпись)             (фамилия, имя, отчество (если имеется)</w:t>
      </w: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p>
    <w:p w:rsidR="00D8356A" w:rsidRPr="00D8356A" w:rsidRDefault="00D8356A" w:rsidP="00D8356A">
      <w:pPr>
        <w:overflowPunct/>
        <w:autoSpaceDE/>
        <w:autoSpaceDN/>
        <w:adjustRightInd/>
        <w:spacing w:after="200" w:line="276" w:lineRule="auto"/>
        <w:textAlignment w:val="auto"/>
        <w:rPr>
          <w:rFonts w:ascii="Times New Roman" w:hAnsi="Times New Roman"/>
          <w:sz w:val="28"/>
          <w:szCs w:val="28"/>
          <w:lang w:val="ru-RU" w:eastAsia="en-US"/>
        </w:rPr>
      </w:pPr>
      <w:r w:rsidRPr="00D8356A">
        <w:rPr>
          <w:rFonts w:ascii="Times New Roman" w:hAnsi="Times New Roman"/>
          <w:sz w:val="28"/>
          <w:szCs w:val="28"/>
          <w:lang w:val="ru-RU" w:eastAsia="en-US"/>
        </w:rPr>
        <w:t>"__" ____________ 20__ г.</w:t>
      </w:r>
    </w:p>
    <w:p w:rsidR="00C845A0" w:rsidRPr="00D11321" w:rsidRDefault="00C845A0" w:rsidP="00C845A0">
      <w:pPr>
        <w:rPr>
          <w:rFonts w:ascii="Calibri" w:hAnsi="Calibri"/>
          <w:lang w:val="ru-RU"/>
        </w:rPr>
      </w:pPr>
    </w:p>
    <w:p w:rsidR="00D8356A" w:rsidRPr="00D11321" w:rsidRDefault="00D8356A" w:rsidP="00C845A0">
      <w:pPr>
        <w:rPr>
          <w:rFonts w:ascii="Calibri" w:hAnsi="Calibri"/>
          <w:lang w:val="ru-RU"/>
        </w:rPr>
      </w:pPr>
    </w:p>
    <w:p w:rsidR="00D8356A" w:rsidRPr="00D11321" w:rsidRDefault="00D8356A" w:rsidP="00C845A0">
      <w:pPr>
        <w:rPr>
          <w:rFonts w:ascii="Calibri" w:hAnsi="Calibri"/>
          <w:lang w:val="ru-RU"/>
        </w:rPr>
      </w:pPr>
    </w:p>
    <w:p w:rsidR="00D8356A" w:rsidRPr="00D11321" w:rsidRDefault="00D8356A" w:rsidP="00C845A0">
      <w:pPr>
        <w:rPr>
          <w:rFonts w:ascii="Calibri" w:hAnsi="Calibri"/>
          <w:lang w:val="ru-RU"/>
        </w:rPr>
      </w:pPr>
    </w:p>
    <w:p w:rsidR="00D8356A" w:rsidRPr="00D11321" w:rsidRDefault="00D8356A" w:rsidP="00C845A0">
      <w:pPr>
        <w:rPr>
          <w:rFonts w:ascii="Calibri" w:hAnsi="Calibri"/>
          <w:lang w:val="ru-RU"/>
        </w:rPr>
      </w:pPr>
    </w:p>
    <w:p w:rsidR="00D8356A" w:rsidRPr="00D11321" w:rsidRDefault="00D8356A" w:rsidP="00C845A0">
      <w:pPr>
        <w:rPr>
          <w:rFonts w:ascii="Calibri" w:hAnsi="Calibri"/>
          <w:lang w:val="ru-RU"/>
        </w:rPr>
      </w:pPr>
    </w:p>
    <w:p w:rsidR="00D8356A" w:rsidRPr="00D11321" w:rsidRDefault="00D8356A" w:rsidP="00C845A0">
      <w:pPr>
        <w:rPr>
          <w:rFonts w:ascii="Calibri" w:hAnsi="Calibri"/>
          <w:lang w:val="ru-RU"/>
        </w:rPr>
      </w:pPr>
    </w:p>
    <w:p w:rsidR="00D8356A" w:rsidRPr="00D11321" w:rsidRDefault="00D8356A" w:rsidP="00C845A0">
      <w:pPr>
        <w:rPr>
          <w:rFonts w:ascii="Calibri" w:hAnsi="Calibri"/>
          <w:lang w:val="ru-RU"/>
        </w:rPr>
      </w:pPr>
    </w:p>
    <w:p w:rsidR="00D8356A" w:rsidRPr="00D11321" w:rsidRDefault="00D8356A" w:rsidP="00C845A0">
      <w:pPr>
        <w:rPr>
          <w:rFonts w:ascii="Calibri" w:hAnsi="Calibri"/>
          <w:lang w:val="ru-RU"/>
        </w:rPr>
      </w:pPr>
    </w:p>
    <w:p w:rsidR="00D8356A" w:rsidRPr="00D11321" w:rsidRDefault="00D8356A" w:rsidP="00C845A0">
      <w:pPr>
        <w:rPr>
          <w:rFonts w:ascii="Calibri" w:hAnsi="Calibri"/>
          <w:lang w:val="ru-RU"/>
        </w:rPr>
      </w:pPr>
    </w:p>
    <w:p w:rsidR="00D8356A" w:rsidRPr="00D8356A" w:rsidRDefault="00D8356A" w:rsidP="00D8356A">
      <w:pPr>
        <w:ind w:left="5245"/>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Приложение</w:t>
      </w:r>
      <w:r>
        <w:rPr>
          <w:rFonts w:ascii="Times New Roman" w:eastAsia="Calibri" w:hAnsi="Times New Roman"/>
          <w:color w:val="000000"/>
          <w:sz w:val="28"/>
          <w:szCs w:val="28"/>
        </w:rPr>
        <w:t> </w:t>
      </w:r>
      <w:r w:rsidRPr="00D8356A">
        <w:rPr>
          <w:rFonts w:ascii="Times New Roman" w:eastAsia="Calibri" w:hAnsi="Times New Roman"/>
          <w:color w:val="000000"/>
          <w:sz w:val="28"/>
          <w:szCs w:val="28"/>
          <w:lang w:val="ru-RU"/>
        </w:rPr>
        <w:t>№5</w:t>
      </w:r>
      <w:r>
        <w:rPr>
          <w:rFonts w:ascii="Times New Roman" w:eastAsia="Calibri" w:hAnsi="Times New Roman"/>
          <w:color w:val="000000"/>
          <w:sz w:val="28"/>
          <w:szCs w:val="28"/>
        </w:rPr>
        <w:t> </w:t>
      </w:r>
      <w:r w:rsidRPr="00D8356A">
        <w:rPr>
          <w:rFonts w:ascii="Times New Roman" w:eastAsia="Calibri" w:hAnsi="Times New Roman"/>
          <w:color w:val="000000"/>
          <w:sz w:val="28"/>
          <w:szCs w:val="28"/>
          <w:lang w:val="ru-RU"/>
        </w:rPr>
        <w:t>к</w:t>
      </w:r>
      <w:r>
        <w:rPr>
          <w:rFonts w:ascii="Times New Roman" w:eastAsia="Calibri" w:hAnsi="Times New Roman"/>
          <w:color w:val="000000"/>
          <w:sz w:val="28"/>
          <w:szCs w:val="28"/>
        </w:rPr>
        <w:t> </w:t>
      </w:r>
      <w:r w:rsidRPr="00D8356A">
        <w:rPr>
          <w:rFonts w:ascii="Times New Roman" w:eastAsia="Calibri" w:hAnsi="Times New Roman"/>
          <w:color w:val="000000"/>
          <w:sz w:val="28"/>
          <w:szCs w:val="28"/>
          <w:lang w:val="ru-RU"/>
        </w:rPr>
        <w:t>Порядку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8356A" w:rsidRPr="00D8356A" w:rsidRDefault="00D8356A" w:rsidP="00D8356A">
      <w:pPr>
        <w:ind w:firstLine="709"/>
        <w:contextualSpacing/>
        <w:jc w:val="both"/>
        <w:rPr>
          <w:rFonts w:ascii="Times New Roman" w:eastAsia="Calibri" w:hAnsi="Times New Roman"/>
          <w:b/>
          <w:bCs/>
          <w:color w:val="000000"/>
          <w:sz w:val="28"/>
          <w:szCs w:val="28"/>
          <w:lang w:val="ru-RU"/>
        </w:rPr>
      </w:pPr>
    </w:p>
    <w:p w:rsidR="00D8356A" w:rsidRPr="00D8356A" w:rsidRDefault="00D8356A" w:rsidP="00D8356A">
      <w:pPr>
        <w:ind w:firstLine="709"/>
        <w:contextualSpacing/>
        <w:jc w:val="center"/>
        <w:rPr>
          <w:rFonts w:ascii="Times New Roman" w:eastAsia="Calibri" w:hAnsi="Times New Roman"/>
          <w:b/>
          <w:bCs/>
          <w:color w:val="000000"/>
          <w:sz w:val="28"/>
          <w:szCs w:val="28"/>
          <w:lang w:val="ru-RU"/>
        </w:rPr>
      </w:pPr>
      <w:r w:rsidRPr="00D8356A">
        <w:rPr>
          <w:rFonts w:ascii="Times New Roman" w:eastAsia="Calibri" w:hAnsi="Times New Roman"/>
          <w:b/>
          <w:bCs/>
          <w:color w:val="000000"/>
          <w:sz w:val="28"/>
          <w:szCs w:val="28"/>
          <w:lang w:val="ru-RU"/>
        </w:rPr>
        <w:t>Справка</w:t>
      </w:r>
    </w:p>
    <w:p w:rsidR="00D8356A" w:rsidRPr="00D8356A" w:rsidRDefault="00D8356A" w:rsidP="00D8356A">
      <w:pPr>
        <w:ind w:firstLine="709"/>
        <w:contextualSpacing/>
        <w:jc w:val="center"/>
        <w:rPr>
          <w:rFonts w:ascii="Times New Roman" w:eastAsia="Calibri" w:hAnsi="Times New Roman"/>
          <w:color w:val="000000"/>
          <w:sz w:val="28"/>
          <w:szCs w:val="28"/>
          <w:lang w:val="ru-RU"/>
        </w:rPr>
      </w:pPr>
      <w:r w:rsidRPr="00D8356A">
        <w:rPr>
          <w:rFonts w:ascii="Times New Roman" w:eastAsia="Calibri" w:hAnsi="Times New Roman"/>
          <w:b/>
          <w:bCs/>
          <w:color w:val="000000"/>
          <w:sz w:val="28"/>
          <w:szCs w:val="28"/>
          <w:lang w:val="ru-RU"/>
        </w:rPr>
        <w:t>об имущественном и финансовом состоянии</w:t>
      </w:r>
    </w:p>
    <w:p w:rsidR="00D8356A" w:rsidRPr="00D8356A" w:rsidRDefault="00D8356A" w:rsidP="00D8356A">
      <w:pPr>
        <w:ind w:firstLine="709"/>
        <w:contextualSpacing/>
        <w:jc w:val="center"/>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______________________________________________</w:t>
      </w:r>
    </w:p>
    <w:p w:rsidR="00D8356A" w:rsidRPr="00D8356A" w:rsidRDefault="00D8356A" w:rsidP="00D8356A">
      <w:pPr>
        <w:ind w:firstLine="709"/>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(полное наименование заявителя)</w:t>
      </w:r>
    </w:p>
    <w:p w:rsidR="00D8356A" w:rsidRPr="00D8356A" w:rsidRDefault="00D8356A" w:rsidP="00D8356A">
      <w:pPr>
        <w:ind w:firstLine="709"/>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1. Сведения об имуществе: тыс. рублей</w:t>
      </w:r>
    </w:p>
    <w:tbl>
      <w:tblPr>
        <w:tblW w:w="4964" w:type="pct"/>
        <w:tblCellMar>
          <w:left w:w="70" w:type="dxa"/>
          <w:right w:w="70" w:type="dxa"/>
        </w:tblCellMar>
        <w:tblLook w:val="0000" w:firstRow="0" w:lastRow="0" w:firstColumn="0" w:lastColumn="0" w:noHBand="0" w:noVBand="0"/>
      </w:tblPr>
      <w:tblGrid>
        <w:gridCol w:w="5620"/>
        <w:gridCol w:w="4438"/>
      </w:tblGrid>
      <w:tr w:rsidR="00D8356A" w:rsidRPr="00D8356A" w:rsidTr="00E6656D">
        <w:trPr>
          <w:cantSplit/>
          <w:trHeight w:val="360"/>
        </w:trPr>
        <w:tc>
          <w:tcPr>
            <w:tcW w:w="2794" w:type="pct"/>
            <w:tcBorders>
              <w:top w:val="single" w:sz="6" w:space="0" w:color="auto"/>
              <w:left w:val="single" w:sz="6" w:space="0" w:color="auto"/>
              <w:bottom w:val="single" w:sz="6" w:space="0" w:color="auto"/>
              <w:right w:val="single" w:sz="6" w:space="0" w:color="auto"/>
            </w:tcBorders>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Наименование</w:t>
            </w:r>
          </w:p>
        </w:tc>
        <w:tc>
          <w:tcPr>
            <w:tcW w:w="2206" w:type="pct"/>
            <w:tcBorders>
              <w:top w:val="single" w:sz="6" w:space="0" w:color="auto"/>
              <w:left w:val="single" w:sz="6" w:space="0" w:color="auto"/>
              <w:bottom w:val="single" w:sz="6" w:space="0" w:color="auto"/>
              <w:right w:val="single" w:sz="6" w:space="0" w:color="auto"/>
            </w:tcBorders>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Остаточная стоимость за период, прошедший</w:t>
            </w:r>
            <w:r w:rsidRPr="00D8356A">
              <w:rPr>
                <w:rFonts w:ascii="Times New Roman" w:eastAsia="Calibri" w:hAnsi="Times New Roman"/>
                <w:color w:val="000000"/>
                <w:sz w:val="28"/>
                <w:szCs w:val="28"/>
                <w:lang w:val="ru-RU"/>
              </w:rPr>
              <w:br/>
              <w:t>со дня государственной регистрации</w:t>
            </w:r>
          </w:p>
        </w:tc>
      </w:tr>
      <w:tr w:rsidR="00D8356A" w:rsidRPr="00D8356A" w:rsidTr="00E6656D">
        <w:trPr>
          <w:cantSplit/>
          <w:trHeight w:val="120"/>
        </w:trPr>
        <w:tc>
          <w:tcPr>
            <w:tcW w:w="2794" w:type="pct"/>
            <w:tcBorders>
              <w:top w:val="single" w:sz="6" w:space="0" w:color="auto"/>
              <w:left w:val="single" w:sz="6" w:space="0" w:color="auto"/>
              <w:bottom w:val="single" w:sz="6" w:space="0" w:color="auto"/>
              <w:right w:val="single" w:sz="6" w:space="0" w:color="auto"/>
            </w:tcBorders>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c>
          <w:tcPr>
            <w:tcW w:w="2206" w:type="pct"/>
            <w:tcBorders>
              <w:top w:val="single" w:sz="6" w:space="0" w:color="auto"/>
              <w:left w:val="single" w:sz="6" w:space="0" w:color="auto"/>
              <w:bottom w:val="single" w:sz="6" w:space="0" w:color="auto"/>
              <w:right w:val="single" w:sz="6" w:space="0" w:color="auto"/>
            </w:tcBorders>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r>
      <w:tr w:rsidR="00D8356A" w:rsidRPr="00D8356A" w:rsidTr="00E6656D">
        <w:trPr>
          <w:cantSplit/>
          <w:trHeight w:val="120"/>
        </w:trPr>
        <w:tc>
          <w:tcPr>
            <w:tcW w:w="2794" w:type="pct"/>
            <w:tcBorders>
              <w:top w:val="single" w:sz="6" w:space="0" w:color="auto"/>
              <w:left w:val="single" w:sz="6" w:space="0" w:color="auto"/>
              <w:bottom w:val="single" w:sz="6" w:space="0" w:color="auto"/>
              <w:right w:val="single" w:sz="6" w:space="0" w:color="auto"/>
            </w:tcBorders>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c>
          <w:tcPr>
            <w:tcW w:w="2206" w:type="pct"/>
            <w:tcBorders>
              <w:top w:val="single" w:sz="6" w:space="0" w:color="auto"/>
              <w:left w:val="single" w:sz="6" w:space="0" w:color="auto"/>
              <w:bottom w:val="single" w:sz="6" w:space="0" w:color="auto"/>
              <w:right w:val="single" w:sz="6" w:space="0" w:color="auto"/>
            </w:tcBorders>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r>
      <w:tr w:rsidR="00D8356A" w:rsidTr="00E6656D">
        <w:trPr>
          <w:cantSplit/>
          <w:trHeight w:val="240"/>
        </w:trPr>
        <w:tc>
          <w:tcPr>
            <w:tcW w:w="2794" w:type="pct"/>
            <w:tcBorders>
              <w:top w:val="single" w:sz="6" w:space="0" w:color="auto"/>
              <w:left w:val="single" w:sz="6" w:space="0" w:color="auto"/>
              <w:bottom w:val="single" w:sz="6" w:space="0" w:color="auto"/>
              <w:right w:val="single" w:sz="6" w:space="0" w:color="auto"/>
            </w:tcBorders>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Всего:</w:t>
            </w:r>
          </w:p>
        </w:tc>
        <w:tc>
          <w:tcPr>
            <w:tcW w:w="2206" w:type="pct"/>
            <w:tcBorders>
              <w:top w:val="single" w:sz="6" w:space="0" w:color="auto"/>
              <w:left w:val="single" w:sz="6" w:space="0" w:color="auto"/>
              <w:bottom w:val="single" w:sz="6" w:space="0" w:color="auto"/>
              <w:right w:val="single" w:sz="6" w:space="0" w:color="auto"/>
            </w:tcBorders>
            <w:vAlign w:val="center"/>
          </w:tcPr>
          <w:p w:rsidR="00D8356A" w:rsidRDefault="00D8356A" w:rsidP="00E6656D">
            <w:pPr>
              <w:ind w:firstLine="709"/>
              <w:contextualSpacing/>
              <w:jc w:val="both"/>
              <w:rPr>
                <w:rFonts w:ascii="Times New Roman" w:eastAsia="Calibri" w:hAnsi="Times New Roman"/>
                <w:color w:val="000000"/>
                <w:sz w:val="28"/>
                <w:szCs w:val="28"/>
              </w:rPr>
            </w:pPr>
          </w:p>
        </w:tc>
      </w:tr>
    </w:tbl>
    <w:p w:rsidR="00D8356A" w:rsidRPr="00D8356A" w:rsidRDefault="00D8356A" w:rsidP="00D8356A">
      <w:pPr>
        <w:ind w:firstLine="709"/>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 xml:space="preserve">    2.Сведения о финансовом состоянии: тыс. рублей</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4489"/>
      </w:tblGrid>
      <w:tr w:rsidR="00D8356A" w:rsidTr="00E6656D">
        <w:trPr>
          <w:jc w:val="center"/>
        </w:trPr>
        <w:tc>
          <w:tcPr>
            <w:tcW w:w="2776"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Наименование показателя</w:t>
            </w:r>
          </w:p>
        </w:tc>
        <w:tc>
          <w:tcPr>
            <w:tcW w:w="2224"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На последнюю отчетную дату</w:t>
            </w:r>
          </w:p>
        </w:tc>
      </w:tr>
      <w:tr w:rsidR="00D8356A" w:rsidTr="00E6656D">
        <w:trPr>
          <w:jc w:val="center"/>
        </w:trPr>
        <w:tc>
          <w:tcPr>
            <w:tcW w:w="2776"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Собственные средства</w:t>
            </w:r>
          </w:p>
        </w:tc>
        <w:tc>
          <w:tcPr>
            <w:tcW w:w="2224"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p>
        </w:tc>
      </w:tr>
      <w:tr w:rsidR="00D8356A" w:rsidRPr="00D8356A" w:rsidTr="00E6656D">
        <w:trPr>
          <w:jc w:val="center"/>
        </w:trPr>
        <w:tc>
          <w:tcPr>
            <w:tcW w:w="2776"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Заемные средства, всего, в том числе:</w:t>
            </w:r>
          </w:p>
        </w:tc>
        <w:tc>
          <w:tcPr>
            <w:tcW w:w="2224"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r>
      <w:tr w:rsidR="00D8356A" w:rsidTr="00E6656D">
        <w:trPr>
          <w:jc w:val="center"/>
        </w:trPr>
        <w:tc>
          <w:tcPr>
            <w:tcW w:w="2776"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долгосрочные кредиты и займы</w:t>
            </w:r>
          </w:p>
        </w:tc>
        <w:tc>
          <w:tcPr>
            <w:tcW w:w="2224"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p>
        </w:tc>
      </w:tr>
      <w:tr w:rsidR="00D8356A" w:rsidTr="00E6656D">
        <w:trPr>
          <w:jc w:val="center"/>
        </w:trPr>
        <w:tc>
          <w:tcPr>
            <w:tcW w:w="2776"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краткосрочные кредиты и займы</w:t>
            </w:r>
          </w:p>
        </w:tc>
        <w:tc>
          <w:tcPr>
            <w:tcW w:w="2224"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p>
        </w:tc>
      </w:tr>
      <w:tr w:rsidR="00D8356A" w:rsidTr="00E6656D">
        <w:trPr>
          <w:jc w:val="center"/>
        </w:trPr>
        <w:tc>
          <w:tcPr>
            <w:tcW w:w="2776"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Кредиторская задолженность</w:t>
            </w:r>
          </w:p>
        </w:tc>
        <w:tc>
          <w:tcPr>
            <w:tcW w:w="2224"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p>
        </w:tc>
      </w:tr>
      <w:tr w:rsidR="00D8356A" w:rsidTr="00E6656D">
        <w:trPr>
          <w:jc w:val="center"/>
        </w:trPr>
        <w:tc>
          <w:tcPr>
            <w:tcW w:w="2776"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Дебиторская задолженность</w:t>
            </w:r>
          </w:p>
        </w:tc>
        <w:tc>
          <w:tcPr>
            <w:tcW w:w="2224"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p>
        </w:tc>
      </w:tr>
      <w:tr w:rsidR="00D8356A" w:rsidRPr="00D8356A" w:rsidTr="00E6656D">
        <w:trPr>
          <w:jc w:val="center"/>
        </w:trPr>
        <w:tc>
          <w:tcPr>
            <w:tcW w:w="2776"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Доходы, всего, в том числе:</w:t>
            </w:r>
          </w:p>
        </w:tc>
        <w:tc>
          <w:tcPr>
            <w:tcW w:w="2224"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r>
      <w:tr w:rsidR="00D8356A" w:rsidRPr="00D8356A" w:rsidTr="00E6656D">
        <w:trPr>
          <w:jc w:val="center"/>
        </w:trPr>
        <w:tc>
          <w:tcPr>
            <w:tcW w:w="2776"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 выручка от продажи товаров, работ, услуг</w:t>
            </w:r>
          </w:p>
        </w:tc>
        <w:tc>
          <w:tcPr>
            <w:tcW w:w="2224"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r>
      <w:tr w:rsidR="00D8356A" w:rsidTr="00E6656D">
        <w:trPr>
          <w:jc w:val="center"/>
        </w:trPr>
        <w:tc>
          <w:tcPr>
            <w:tcW w:w="2776"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прочие доходы</w:t>
            </w:r>
          </w:p>
        </w:tc>
        <w:tc>
          <w:tcPr>
            <w:tcW w:w="2224" w:type="pct"/>
            <w:shd w:val="clear" w:color="auto" w:fill="auto"/>
            <w:vAlign w:val="center"/>
          </w:tcPr>
          <w:p w:rsidR="00D8356A" w:rsidRDefault="00D8356A" w:rsidP="00E6656D">
            <w:pPr>
              <w:ind w:firstLine="709"/>
              <w:contextualSpacing/>
              <w:jc w:val="both"/>
              <w:rPr>
                <w:rFonts w:ascii="Times New Roman" w:eastAsia="Calibri" w:hAnsi="Times New Roman"/>
                <w:color w:val="000000"/>
                <w:sz w:val="28"/>
                <w:szCs w:val="28"/>
              </w:rPr>
            </w:pPr>
          </w:p>
        </w:tc>
      </w:tr>
      <w:tr w:rsidR="00D8356A" w:rsidRPr="00D8356A" w:rsidTr="00E6656D">
        <w:trPr>
          <w:jc w:val="center"/>
        </w:trPr>
        <w:tc>
          <w:tcPr>
            <w:tcW w:w="2776"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Чистая прибыль (убыток) отчетного года</w:t>
            </w:r>
          </w:p>
        </w:tc>
        <w:tc>
          <w:tcPr>
            <w:tcW w:w="2224"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r>
      <w:tr w:rsidR="00D8356A" w:rsidRPr="00D8356A" w:rsidTr="00E6656D">
        <w:trPr>
          <w:jc w:val="center"/>
        </w:trPr>
        <w:tc>
          <w:tcPr>
            <w:tcW w:w="2776"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r w:rsidRPr="00D8356A">
              <w:rPr>
                <w:rFonts w:ascii="Times New Roman" w:eastAsia="Calibri" w:hAnsi="Times New Roman"/>
                <w:color w:val="000000"/>
                <w:sz w:val="28"/>
                <w:szCs w:val="28"/>
                <w:lang w:val="ru-RU"/>
              </w:rPr>
              <w:t xml:space="preserve">Рентабельность продаж (отношение чистой прибыли (убытка) отчетного </w:t>
            </w:r>
            <w:r w:rsidRPr="00D8356A">
              <w:rPr>
                <w:rFonts w:ascii="Times New Roman" w:eastAsia="Calibri" w:hAnsi="Times New Roman"/>
                <w:color w:val="000000"/>
                <w:sz w:val="28"/>
                <w:szCs w:val="28"/>
                <w:lang w:val="ru-RU"/>
              </w:rPr>
              <w:lastRenderedPageBreak/>
              <w:t>периода к выручке от продажи товаров, работ, услуг)</w:t>
            </w:r>
          </w:p>
        </w:tc>
        <w:tc>
          <w:tcPr>
            <w:tcW w:w="2224" w:type="pct"/>
            <w:shd w:val="clear" w:color="auto" w:fill="auto"/>
            <w:vAlign w:val="center"/>
          </w:tcPr>
          <w:p w:rsidR="00D8356A" w:rsidRPr="00D8356A" w:rsidRDefault="00D8356A" w:rsidP="00E6656D">
            <w:pPr>
              <w:ind w:firstLine="709"/>
              <w:contextualSpacing/>
              <w:jc w:val="both"/>
              <w:rPr>
                <w:rFonts w:ascii="Times New Roman" w:eastAsia="Calibri" w:hAnsi="Times New Roman"/>
                <w:color w:val="000000"/>
                <w:sz w:val="28"/>
                <w:szCs w:val="28"/>
                <w:lang w:val="ru-RU"/>
              </w:rPr>
            </w:pPr>
          </w:p>
        </w:tc>
      </w:tr>
    </w:tbl>
    <w:p w:rsidR="00D8356A" w:rsidRPr="00D8356A" w:rsidRDefault="00D8356A" w:rsidP="00D8356A">
      <w:pPr>
        <w:ind w:firstLine="709"/>
        <w:contextualSpacing/>
        <w:jc w:val="both"/>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lastRenderedPageBreak/>
        <w:t>Руководитель ________________________/_________________________/</w:t>
      </w:r>
    </w:p>
    <w:p w:rsidR="00D8356A" w:rsidRPr="00D8356A" w:rsidRDefault="00D8356A" w:rsidP="00D8356A">
      <w:pPr>
        <w:ind w:firstLine="709"/>
        <w:contextualSpacing/>
        <w:jc w:val="both"/>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 xml:space="preserve">      (должность)             (подпись)                   (расшифровка подписи)</w:t>
      </w:r>
    </w:p>
    <w:p w:rsidR="00D8356A" w:rsidRDefault="00D8356A" w:rsidP="00D8356A">
      <w:pP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 xml:space="preserve"> </w:t>
      </w:r>
    </w:p>
    <w:p w:rsidR="00D8356A" w:rsidRDefault="00D8356A" w:rsidP="00D8356A">
      <w:pPr>
        <w:shd w:val="clear" w:color="auto" w:fill="FFFFFF"/>
        <w:jc w:val="both"/>
        <w:rPr>
          <w:rFonts w:ascii="Times New Roman" w:eastAsia="Calibri" w:hAnsi="Times New Roman"/>
          <w:color w:val="000000"/>
          <w:sz w:val="24"/>
          <w:szCs w:val="24"/>
          <w:lang w:val="ru-RU"/>
        </w:rPr>
        <w:sectPr w:rsidR="00D8356A" w:rsidSect="00D8356A">
          <w:endnotePr>
            <w:numFmt w:val="decimal"/>
            <w:numStart w:val="0"/>
          </w:endnotePr>
          <w:pgSz w:w="11907" w:h="16840" w:code="9"/>
          <w:pgMar w:top="1134" w:right="782" w:bottom="1134" w:left="1134" w:header="720" w:footer="720" w:gutter="0"/>
          <w:cols w:space="720"/>
          <w:docGrid w:linePitch="272"/>
        </w:sectPr>
      </w:pPr>
    </w:p>
    <w:p w:rsidR="00D8356A" w:rsidRPr="00D8356A" w:rsidRDefault="00D8356A" w:rsidP="00D8356A">
      <w:pPr>
        <w:shd w:val="clear" w:color="auto" w:fill="FFFFFF"/>
        <w:jc w:val="both"/>
        <w:rPr>
          <w:rFonts w:ascii="Times New Roman" w:hAnsi="Times New Roman"/>
          <w:color w:val="000000"/>
          <w:lang w:val="ru-RU"/>
        </w:rPr>
      </w:pPr>
      <w:r w:rsidRPr="00D8356A">
        <w:rPr>
          <w:rFonts w:ascii="Times New Roman" w:eastAsia="Calibri" w:hAnsi="Times New Roman"/>
          <w:color w:val="000000"/>
          <w:sz w:val="24"/>
          <w:szCs w:val="24"/>
          <w:lang w:val="ru-RU"/>
        </w:rPr>
        <w:lastRenderedPageBreak/>
        <w:t xml:space="preserve">     </w:t>
      </w:r>
      <w:r w:rsidRPr="00D8356A">
        <w:rPr>
          <w:rFonts w:ascii="Times New Roman" w:hAnsi="Times New Roman"/>
          <w:color w:val="000000"/>
          <w:lang w:val="ru-RU"/>
        </w:rPr>
        <w:t xml:space="preserve">                                                                                                                                                        Приложение № 6 к Порядку</w:t>
      </w:r>
    </w:p>
    <w:p w:rsidR="00D8356A" w:rsidRPr="00D8356A" w:rsidRDefault="00D8356A" w:rsidP="00D8356A">
      <w:pPr>
        <w:widowControl w:val="0"/>
        <w:ind w:left="8496"/>
        <w:jc w:val="both"/>
        <w:rPr>
          <w:rFonts w:ascii="Times New Roman" w:hAnsi="Times New Roman"/>
          <w:color w:val="000000"/>
          <w:lang w:val="ru-RU"/>
        </w:rPr>
      </w:pPr>
      <w:r w:rsidRPr="00D8356A">
        <w:rPr>
          <w:rFonts w:ascii="Times New Roman" w:hAnsi="Times New Roman"/>
          <w:color w:val="000000"/>
          <w:lang w:val="ru-RU"/>
        </w:rPr>
        <w:t xml:space="preserve">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 доход» на возмещение затрат, при осуществлении предпринимательской деятельности. </w:t>
      </w:r>
    </w:p>
    <w:p w:rsidR="00D8356A" w:rsidRPr="00D8356A" w:rsidRDefault="00D8356A" w:rsidP="00D8356A">
      <w:pPr>
        <w:widowControl w:val="0"/>
        <w:rPr>
          <w:rFonts w:ascii="Times New Roman" w:hAnsi="Times New Roman"/>
          <w:color w:val="000000"/>
          <w:lang w:val="ru-RU"/>
        </w:rPr>
      </w:pPr>
      <w:r w:rsidRPr="00D8356A">
        <w:rPr>
          <w:rFonts w:ascii="Times New Roman" w:hAnsi="Times New Roman"/>
          <w:color w:val="000000"/>
          <w:lang w:val="ru-RU"/>
        </w:rPr>
        <w:t xml:space="preserve">                                                                                                                Конкурсный бюллетень</w:t>
      </w:r>
    </w:p>
    <w:p w:rsidR="00D8356A" w:rsidRPr="00D8356A" w:rsidRDefault="00D8356A" w:rsidP="00D8356A">
      <w:pPr>
        <w:widowControl w:val="0"/>
        <w:jc w:val="center"/>
        <w:rPr>
          <w:rFonts w:ascii="Times New Roman" w:hAnsi="Times New Roman"/>
          <w:color w:val="000000"/>
          <w:lang w:val="ru-RU"/>
        </w:rPr>
      </w:pPr>
      <w:r w:rsidRPr="00D8356A">
        <w:rPr>
          <w:rFonts w:ascii="Times New Roman" w:hAnsi="Times New Roman"/>
          <w:color w:val="000000"/>
          <w:lang w:val="ru-RU"/>
        </w:rPr>
        <w:t>____________________________________________________________________,</w:t>
      </w:r>
    </w:p>
    <w:p w:rsidR="00D8356A" w:rsidRPr="00D8356A" w:rsidRDefault="00D8356A" w:rsidP="00D8356A">
      <w:pPr>
        <w:widowControl w:val="0"/>
        <w:jc w:val="center"/>
        <w:rPr>
          <w:rFonts w:ascii="Times New Roman" w:hAnsi="Times New Roman"/>
          <w:color w:val="000000"/>
          <w:lang w:val="ru-RU"/>
        </w:rPr>
      </w:pPr>
      <w:r w:rsidRPr="00D8356A">
        <w:rPr>
          <w:rFonts w:ascii="Times New Roman" w:hAnsi="Times New Roman"/>
          <w:color w:val="000000"/>
          <w:lang w:val="ru-RU"/>
        </w:rPr>
        <w:t>____________________________________________________________________</w:t>
      </w:r>
    </w:p>
    <w:p w:rsidR="00D8356A" w:rsidRPr="00D8356A" w:rsidRDefault="00D8356A" w:rsidP="00D8356A">
      <w:pPr>
        <w:widowControl w:val="0"/>
        <w:jc w:val="center"/>
        <w:rPr>
          <w:rFonts w:ascii="Times New Roman" w:hAnsi="Times New Roman"/>
          <w:color w:val="000000"/>
          <w:lang w:val="ru-RU"/>
        </w:rPr>
      </w:pPr>
      <w:r w:rsidRPr="00D8356A">
        <w:rPr>
          <w:rFonts w:ascii="Times New Roman" w:hAnsi="Times New Roman"/>
          <w:color w:val="000000"/>
          <w:lang w:val="ru-RU"/>
        </w:rPr>
        <w:t xml:space="preserve">(наименование заявителя, представившего заявку на предоставление субсидии, ИНН) </w:t>
      </w:r>
    </w:p>
    <w:p w:rsidR="00D8356A" w:rsidRPr="00D8356A" w:rsidRDefault="00D8356A" w:rsidP="00D8356A">
      <w:pPr>
        <w:widowControl w:val="0"/>
        <w:jc w:val="center"/>
        <w:rPr>
          <w:rFonts w:ascii="Times New Roman" w:hAnsi="Times New Roman"/>
          <w:color w:val="000000"/>
          <w:lang w:val="ru-RU"/>
        </w:rPr>
      </w:pPr>
      <w:r w:rsidRPr="00D8356A">
        <w:rPr>
          <w:rFonts w:ascii="Times New Roman" w:hAnsi="Times New Roman"/>
          <w:color w:val="000000"/>
          <w:lang w:val="ru-RU"/>
        </w:rPr>
        <w:t xml:space="preserve">на предоставление субсидии на реализацию инвестиционных проектов субъектами малого и среднего предпринимательства и </w:t>
      </w:r>
    </w:p>
    <w:p w:rsidR="00D8356A" w:rsidRPr="000A1AE1" w:rsidRDefault="00D8356A" w:rsidP="00D8356A">
      <w:pPr>
        <w:widowControl w:val="0"/>
        <w:jc w:val="center"/>
        <w:rPr>
          <w:rFonts w:ascii="Times New Roman" w:hAnsi="Times New Roman"/>
          <w:color w:val="000000"/>
        </w:rPr>
      </w:pPr>
      <w:r w:rsidRPr="000A1AE1">
        <w:rPr>
          <w:rFonts w:ascii="Times New Roman" w:hAnsi="Times New Roman"/>
          <w:color w:val="000000"/>
        </w:rPr>
        <w:t>самозанятыми гражданами в приоритетных отраслях</w:t>
      </w:r>
    </w:p>
    <w:tbl>
      <w:tblPr>
        <w:tblW w:w="5071" w:type="pct"/>
        <w:jc w:val="center"/>
        <w:tblLayout w:type="fixed"/>
        <w:tblLook w:val="04A0" w:firstRow="1" w:lastRow="0" w:firstColumn="1" w:lastColumn="0" w:noHBand="0" w:noVBand="1"/>
      </w:tblPr>
      <w:tblGrid>
        <w:gridCol w:w="1051"/>
        <w:gridCol w:w="4333"/>
        <w:gridCol w:w="4693"/>
        <w:gridCol w:w="965"/>
        <w:gridCol w:w="1370"/>
        <w:gridCol w:w="1235"/>
        <w:gridCol w:w="1351"/>
      </w:tblGrid>
      <w:tr w:rsidR="00D8356A" w:rsidRPr="00D8356A" w:rsidTr="00E6656D">
        <w:trPr>
          <w:trHeight w:val="23"/>
          <w:jc w:val="center"/>
        </w:trPr>
        <w:tc>
          <w:tcPr>
            <w:tcW w:w="1085" w:type="dxa"/>
            <w:tcBorders>
              <w:top w:val="single" w:sz="4" w:space="0" w:color="000000"/>
              <w:left w:val="single" w:sz="4" w:space="0" w:color="000000"/>
              <w:bottom w:val="single" w:sz="4" w:space="0" w:color="000000"/>
            </w:tcBorders>
            <w:vAlign w:val="center"/>
          </w:tcPr>
          <w:p w:rsidR="00D8356A" w:rsidRPr="000A1AE1" w:rsidRDefault="00D8356A" w:rsidP="00E6656D">
            <w:pPr>
              <w:tabs>
                <w:tab w:val="left" w:pos="142"/>
              </w:tabs>
              <w:jc w:val="center"/>
              <w:rPr>
                <w:rFonts w:ascii="Times New Roman" w:hAnsi="Times New Roman"/>
              </w:rPr>
            </w:pPr>
            <w:r w:rsidRPr="000A1AE1">
              <w:rPr>
                <w:rFonts w:ascii="Times New Roman" w:eastAsia="Calibri" w:hAnsi="Times New Roman"/>
              </w:rPr>
              <w:t>№</w:t>
            </w:r>
          </w:p>
          <w:p w:rsidR="00D8356A" w:rsidRPr="000A1AE1" w:rsidRDefault="00D8356A" w:rsidP="00E6656D">
            <w:pPr>
              <w:tabs>
                <w:tab w:val="left" w:pos="142"/>
              </w:tabs>
              <w:jc w:val="center"/>
              <w:rPr>
                <w:rFonts w:ascii="Times New Roman" w:hAnsi="Times New Roman"/>
              </w:rPr>
            </w:pPr>
            <w:r w:rsidRPr="000A1AE1">
              <w:rPr>
                <w:rFonts w:ascii="Times New Roman" w:eastAsia="Calibri" w:hAnsi="Times New Roman"/>
              </w:rPr>
              <w:t>п/п</w:t>
            </w:r>
          </w:p>
        </w:tc>
        <w:tc>
          <w:tcPr>
            <w:tcW w:w="4509" w:type="dxa"/>
            <w:tcBorders>
              <w:top w:val="single" w:sz="4" w:space="0" w:color="000000"/>
              <w:left w:val="single" w:sz="4" w:space="0" w:color="000000"/>
              <w:bottom w:val="single" w:sz="4" w:space="0" w:color="000000"/>
            </w:tcBorders>
            <w:vAlign w:val="center"/>
          </w:tcPr>
          <w:p w:rsidR="00D8356A" w:rsidRPr="000A1AE1" w:rsidRDefault="00D8356A" w:rsidP="00E6656D">
            <w:pPr>
              <w:tabs>
                <w:tab w:val="left" w:pos="142"/>
              </w:tabs>
              <w:jc w:val="center"/>
              <w:rPr>
                <w:rFonts w:ascii="Times New Roman" w:hAnsi="Times New Roman"/>
              </w:rPr>
            </w:pPr>
            <w:r w:rsidRPr="000A1AE1">
              <w:rPr>
                <w:rFonts w:ascii="Times New Roman" w:eastAsia="Calibri" w:hAnsi="Times New Roman"/>
              </w:rPr>
              <w:t>Наименование критерия оценки</w:t>
            </w:r>
          </w:p>
        </w:tc>
        <w:tc>
          <w:tcPr>
            <w:tcW w:w="4884" w:type="dxa"/>
            <w:tcBorders>
              <w:top w:val="single" w:sz="4" w:space="0" w:color="000000"/>
              <w:left w:val="single" w:sz="4" w:space="0" w:color="000000"/>
              <w:bottom w:val="single" w:sz="4" w:space="0" w:color="000000"/>
              <w:right w:val="single" w:sz="4" w:space="0" w:color="000000"/>
            </w:tcBorders>
            <w:vAlign w:val="center"/>
          </w:tcPr>
          <w:p w:rsidR="00D8356A" w:rsidRPr="000A1AE1" w:rsidRDefault="00D8356A" w:rsidP="00E6656D">
            <w:pPr>
              <w:tabs>
                <w:tab w:val="left" w:pos="-22"/>
              </w:tabs>
              <w:jc w:val="center"/>
              <w:rPr>
                <w:rFonts w:ascii="Times New Roman" w:eastAsia="Calibri" w:hAnsi="Times New Roman"/>
              </w:rPr>
            </w:pPr>
            <w:r w:rsidRPr="000A1AE1">
              <w:rPr>
                <w:rFonts w:ascii="Times New Roman" w:eastAsia="Calibri" w:hAnsi="Times New Roman"/>
              </w:rPr>
              <w:t>Значение критерия оценки</w:t>
            </w:r>
          </w:p>
        </w:tc>
        <w:tc>
          <w:tcPr>
            <w:tcW w:w="996" w:type="dxa"/>
            <w:tcBorders>
              <w:top w:val="single" w:sz="4" w:space="0" w:color="000000"/>
              <w:left w:val="single" w:sz="4" w:space="0" w:color="000000"/>
              <w:bottom w:val="single" w:sz="4" w:space="0" w:color="000000"/>
            </w:tcBorders>
            <w:vAlign w:val="center"/>
          </w:tcPr>
          <w:p w:rsidR="00D8356A" w:rsidRPr="000A1AE1" w:rsidRDefault="00D8356A" w:rsidP="00E6656D">
            <w:pPr>
              <w:tabs>
                <w:tab w:val="left" w:pos="-22"/>
              </w:tabs>
              <w:jc w:val="center"/>
              <w:rPr>
                <w:rFonts w:ascii="Times New Roman" w:eastAsia="Calibri" w:hAnsi="Times New Roman"/>
              </w:rPr>
            </w:pPr>
            <w:r w:rsidRPr="000A1AE1">
              <w:rPr>
                <w:rFonts w:ascii="Times New Roman" w:eastAsia="Calibri" w:hAnsi="Times New Roman"/>
              </w:rPr>
              <w:t>Оценка, баллов</w:t>
            </w:r>
          </w:p>
        </w:tc>
        <w:tc>
          <w:tcPr>
            <w:tcW w:w="1419" w:type="dxa"/>
            <w:tcBorders>
              <w:top w:val="single" w:sz="4" w:space="0" w:color="000000"/>
              <w:left w:val="single" w:sz="4" w:space="0" w:color="000000"/>
              <w:bottom w:val="single" w:sz="4" w:space="0" w:color="000000"/>
            </w:tcBorders>
            <w:vAlign w:val="center"/>
          </w:tcPr>
          <w:p w:rsidR="00D8356A" w:rsidRPr="00D8356A" w:rsidRDefault="00D8356A" w:rsidP="00E6656D">
            <w:pPr>
              <w:tabs>
                <w:tab w:val="left" w:pos="-22"/>
              </w:tabs>
              <w:jc w:val="center"/>
              <w:rPr>
                <w:rFonts w:ascii="Times New Roman" w:eastAsia="Calibri" w:hAnsi="Times New Roman"/>
                <w:lang w:val="ru-RU"/>
              </w:rPr>
            </w:pPr>
            <w:r w:rsidRPr="00D8356A">
              <w:rPr>
                <w:rFonts w:ascii="Times New Roman" w:eastAsia="Calibri" w:hAnsi="Times New Roman"/>
                <w:lang w:val="ru-RU"/>
              </w:rPr>
              <w:t>Количество начисленных участнику отбора баллов &lt;1&gt;</w:t>
            </w:r>
          </w:p>
        </w:tc>
        <w:tc>
          <w:tcPr>
            <w:tcW w:w="1278" w:type="dxa"/>
            <w:tcBorders>
              <w:top w:val="single" w:sz="4" w:space="0" w:color="000000"/>
              <w:left w:val="single" w:sz="4" w:space="0" w:color="000000"/>
              <w:bottom w:val="single" w:sz="4" w:space="0" w:color="000000"/>
              <w:right w:val="single" w:sz="4" w:space="0" w:color="000000"/>
            </w:tcBorders>
            <w:vAlign w:val="center"/>
          </w:tcPr>
          <w:p w:rsidR="00D8356A" w:rsidRPr="00D8356A" w:rsidRDefault="00D8356A" w:rsidP="00E6656D">
            <w:pPr>
              <w:tabs>
                <w:tab w:val="left" w:pos="-22"/>
              </w:tabs>
              <w:jc w:val="center"/>
              <w:rPr>
                <w:rFonts w:ascii="Times New Roman" w:hAnsi="Times New Roman"/>
                <w:lang w:val="ru-RU"/>
              </w:rPr>
            </w:pPr>
            <w:r w:rsidRPr="00D8356A">
              <w:rPr>
                <w:rFonts w:ascii="Times New Roman" w:eastAsia="Calibri" w:hAnsi="Times New Roman"/>
                <w:lang w:val="ru-RU"/>
              </w:rPr>
              <w:t>Весовое значение критерия оценки в общей оценке</w:t>
            </w:r>
          </w:p>
        </w:tc>
        <w:tc>
          <w:tcPr>
            <w:tcW w:w="1399" w:type="dxa"/>
            <w:tcBorders>
              <w:top w:val="single" w:sz="4" w:space="0" w:color="000000"/>
              <w:left w:val="single" w:sz="4" w:space="0" w:color="000000"/>
              <w:bottom w:val="single" w:sz="4" w:space="0" w:color="000000"/>
              <w:right w:val="single" w:sz="4" w:space="0" w:color="000000"/>
            </w:tcBorders>
          </w:tcPr>
          <w:p w:rsidR="00D8356A" w:rsidRPr="00D8356A" w:rsidRDefault="00D8356A" w:rsidP="00E6656D">
            <w:pPr>
              <w:jc w:val="center"/>
              <w:rPr>
                <w:rFonts w:ascii="Times New Roman" w:eastAsia="Calibri" w:hAnsi="Times New Roman"/>
                <w:lang w:val="ru-RU"/>
              </w:rPr>
            </w:pPr>
            <w:r w:rsidRPr="00D8356A">
              <w:rPr>
                <w:rFonts w:ascii="Times New Roman" w:eastAsia="Calibri" w:hAnsi="Times New Roman"/>
                <w:lang w:val="ru-RU"/>
              </w:rPr>
              <w:t>Итоговая оценка с учетом весового значения критерия оценки &lt;2&gt;, баллов</w:t>
            </w:r>
          </w:p>
        </w:tc>
      </w:tr>
      <w:tr w:rsidR="00D8356A" w:rsidRPr="000A1AE1" w:rsidTr="00E6656D">
        <w:trPr>
          <w:trHeight w:val="23"/>
          <w:jc w:val="center"/>
        </w:trPr>
        <w:tc>
          <w:tcPr>
            <w:tcW w:w="1085" w:type="dxa"/>
            <w:tcBorders>
              <w:top w:val="single" w:sz="4" w:space="0" w:color="000000"/>
              <w:left w:val="single" w:sz="4" w:space="0" w:color="000000"/>
              <w:bottom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1</w:t>
            </w:r>
          </w:p>
        </w:tc>
        <w:tc>
          <w:tcPr>
            <w:tcW w:w="4509" w:type="dxa"/>
            <w:tcBorders>
              <w:top w:val="single" w:sz="4" w:space="0" w:color="000000"/>
              <w:left w:val="single" w:sz="4" w:space="0" w:color="000000"/>
              <w:bottom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2</w:t>
            </w:r>
          </w:p>
        </w:tc>
        <w:tc>
          <w:tcPr>
            <w:tcW w:w="4884" w:type="dxa"/>
            <w:tcBorders>
              <w:top w:val="single" w:sz="4" w:space="0" w:color="000000"/>
              <w:left w:val="single" w:sz="4" w:space="0" w:color="000000"/>
              <w:bottom w:val="single" w:sz="4" w:space="0" w:color="auto"/>
              <w:right w:val="single" w:sz="4" w:space="0" w:color="000000"/>
            </w:tcBorders>
          </w:tcPr>
          <w:p w:rsidR="00D8356A" w:rsidRPr="000A1AE1" w:rsidRDefault="00D8356A" w:rsidP="00E6656D">
            <w:pPr>
              <w:tabs>
                <w:tab w:val="left" w:pos="-22"/>
              </w:tabs>
              <w:jc w:val="center"/>
              <w:rPr>
                <w:rFonts w:ascii="Times New Roman" w:eastAsia="Calibri" w:hAnsi="Times New Roman"/>
              </w:rPr>
            </w:pPr>
            <w:r w:rsidRPr="000A1AE1">
              <w:rPr>
                <w:rFonts w:ascii="Times New Roman" w:eastAsia="Calibri" w:hAnsi="Times New Roman"/>
              </w:rPr>
              <w:t>3</w:t>
            </w:r>
          </w:p>
        </w:tc>
        <w:tc>
          <w:tcPr>
            <w:tcW w:w="996" w:type="dxa"/>
            <w:tcBorders>
              <w:top w:val="single" w:sz="4" w:space="0" w:color="000000"/>
              <w:left w:val="single" w:sz="4" w:space="0" w:color="000000"/>
              <w:bottom w:val="single" w:sz="4" w:space="0" w:color="auto"/>
            </w:tcBorders>
          </w:tcPr>
          <w:p w:rsidR="00D8356A" w:rsidRPr="000A1AE1" w:rsidRDefault="00D8356A" w:rsidP="00E6656D">
            <w:pPr>
              <w:tabs>
                <w:tab w:val="left" w:pos="-22"/>
              </w:tabs>
              <w:jc w:val="center"/>
              <w:rPr>
                <w:rFonts w:ascii="Times New Roman" w:eastAsia="Calibri" w:hAnsi="Times New Roman"/>
              </w:rPr>
            </w:pPr>
            <w:r w:rsidRPr="000A1AE1">
              <w:rPr>
                <w:rFonts w:ascii="Times New Roman" w:eastAsia="Calibri" w:hAnsi="Times New Roman"/>
              </w:rPr>
              <w:t>4</w:t>
            </w:r>
          </w:p>
        </w:tc>
        <w:tc>
          <w:tcPr>
            <w:tcW w:w="1419" w:type="dxa"/>
            <w:tcBorders>
              <w:top w:val="single" w:sz="4" w:space="0" w:color="000000"/>
              <w:left w:val="single" w:sz="4" w:space="0" w:color="000000"/>
              <w:bottom w:val="single" w:sz="4" w:space="0" w:color="auto"/>
            </w:tcBorders>
          </w:tcPr>
          <w:p w:rsidR="00D8356A" w:rsidRPr="000A1AE1" w:rsidRDefault="00D8356A" w:rsidP="00E6656D">
            <w:pPr>
              <w:tabs>
                <w:tab w:val="left" w:pos="-22"/>
              </w:tabs>
              <w:jc w:val="center"/>
              <w:rPr>
                <w:rFonts w:ascii="Times New Roman" w:eastAsia="Calibri" w:hAnsi="Times New Roman"/>
              </w:rPr>
            </w:pPr>
            <w:r w:rsidRPr="000A1AE1">
              <w:rPr>
                <w:rFonts w:ascii="Times New Roman" w:eastAsia="Calibri" w:hAnsi="Times New Roman"/>
              </w:rPr>
              <w:t>5</w:t>
            </w:r>
          </w:p>
        </w:tc>
        <w:tc>
          <w:tcPr>
            <w:tcW w:w="1278" w:type="dxa"/>
            <w:tcBorders>
              <w:top w:val="single" w:sz="4" w:space="0" w:color="000000"/>
              <w:left w:val="single" w:sz="4" w:space="0" w:color="000000"/>
              <w:bottom w:val="single" w:sz="4" w:space="0" w:color="000000"/>
              <w:right w:val="single" w:sz="4" w:space="0" w:color="000000"/>
            </w:tcBorders>
            <w:vAlign w:val="center"/>
          </w:tcPr>
          <w:p w:rsidR="00D8356A" w:rsidRPr="000A1AE1" w:rsidRDefault="00D8356A" w:rsidP="00E6656D">
            <w:pPr>
              <w:tabs>
                <w:tab w:val="left" w:pos="-22"/>
              </w:tabs>
              <w:jc w:val="center"/>
              <w:rPr>
                <w:rFonts w:ascii="Times New Roman" w:eastAsia="Calibri" w:hAnsi="Times New Roman"/>
              </w:rPr>
            </w:pPr>
            <w:r w:rsidRPr="000A1AE1">
              <w:rPr>
                <w:rFonts w:ascii="Times New Roman" w:eastAsia="Calibri" w:hAnsi="Times New Roman"/>
              </w:rPr>
              <w:t>6</w:t>
            </w:r>
          </w:p>
        </w:tc>
        <w:tc>
          <w:tcPr>
            <w:tcW w:w="1399" w:type="dxa"/>
            <w:tcBorders>
              <w:top w:val="single" w:sz="4" w:space="0" w:color="000000"/>
              <w:left w:val="single" w:sz="4" w:space="0" w:color="000000"/>
              <w:bottom w:val="single" w:sz="4" w:space="0" w:color="000000"/>
              <w:right w:val="single" w:sz="4" w:space="0" w:color="000000"/>
            </w:tcBorders>
          </w:tcPr>
          <w:p w:rsidR="00D8356A" w:rsidRPr="000A1AE1" w:rsidRDefault="00D8356A" w:rsidP="00E6656D">
            <w:pPr>
              <w:jc w:val="center"/>
              <w:rPr>
                <w:rFonts w:ascii="Times New Roman" w:eastAsia="Calibri" w:hAnsi="Times New Roman"/>
              </w:rPr>
            </w:pPr>
          </w:p>
        </w:tc>
      </w:tr>
      <w:tr w:rsidR="00D8356A" w:rsidRPr="000A1AE1" w:rsidTr="00E6656D">
        <w:trPr>
          <w:trHeight w:val="23"/>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r w:rsidRPr="000A1AE1">
              <w:rPr>
                <w:rFonts w:ascii="Times New Roman" w:eastAsia="Calibri" w:hAnsi="Times New Roman"/>
              </w:rPr>
              <w:t>1</w:t>
            </w:r>
          </w:p>
        </w:tc>
        <w:tc>
          <w:tcPr>
            <w:tcW w:w="4509" w:type="dxa"/>
            <w:vMerge w:val="restart"/>
            <w:tcBorders>
              <w:top w:val="single" w:sz="4" w:space="0" w:color="auto"/>
              <w:left w:val="single" w:sz="4" w:space="0" w:color="auto"/>
              <w:bottom w:val="single" w:sz="4" w:space="0" w:color="auto"/>
              <w:right w:val="single" w:sz="4" w:space="0" w:color="auto"/>
            </w:tcBorders>
            <w:vAlign w:val="center"/>
          </w:tcPr>
          <w:p w:rsidR="00D8356A" w:rsidRPr="00D8356A" w:rsidRDefault="00D8356A" w:rsidP="00E6656D">
            <w:pPr>
              <w:tabs>
                <w:tab w:val="left" w:pos="142"/>
              </w:tabs>
              <w:spacing w:line="240" w:lineRule="atLeast"/>
              <w:rPr>
                <w:rFonts w:ascii="Times New Roman" w:hAnsi="Times New Roman"/>
                <w:lang w:val="ru-RU"/>
              </w:rPr>
            </w:pPr>
            <w:r w:rsidRPr="00D8356A">
              <w:rPr>
                <w:rFonts w:ascii="Times New Roman" w:eastAsia="Calibri" w:hAnsi="Times New Roman"/>
                <w:lang w:val="ru-RU"/>
              </w:rPr>
              <w:t>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r w:rsidRPr="000A1AE1">
              <w:t>от 50%</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30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c>
          <w:tcPr>
            <w:tcW w:w="1278" w:type="dxa"/>
            <w:vMerge w:val="restart"/>
            <w:tcBorders>
              <w:top w:val="single" w:sz="4" w:space="0" w:color="000000"/>
              <w:left w:val="single" w:sz="4" w:space="0" w:color="auto"/>
              <w:bottom w:val="single" w:sz="4" w:space="0" w:color="auto"/>
              <w:right w:val="single" w:sz="4" w:space="0" w:color="000000"/>
            </w:tcBorders>
            <w:vAlign w:val="center"/>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0,25</w:t>
            </w:r>
          </w:p>
        </w:tc>
        <w:tc>
          <w:tcPr>
            <w:tcW w:w="1399" w:type="dxa"/>
            <w:tcBorders>
              <w:top w:val="single" w:sz="4" w:space="0" w:color="000000"/>
              <w:left w:val="single" w:sz="4" w:space="0" w:color="000000"/>
              <w:bottom w:val="single" w:sz="4" w:space="0" w:color="000000"/>
              <w:right w:val="single" w:sz="4" w:space="0" w:color="000000"/>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p>
        </w:tc>
        <w:tc>
          <w:tcPr>
            <w:tcW w:w="4509"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rPr>
            </w:pP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r w:rsidRPr="000A1AE1">
              <w:t>от 60-70%</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50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c>
          <w:tcPr>
            <w:tcW w:w="1278" w:type="dxa"/>
            <w:vMerge/>
            <w:tcBorders>
              <w:top w:val="single" w:sz="4" w:space="0" w:color="auto"/>
              <w:left w:val="single" w:sz="4" w:space="0" w:color="auto"/>
              <w:bottom w:val="single" w:sz="4" w:space="0" w:color="auto"/>
              <w:right w:val="single" w:sz="4" w:space="0" w:color="000000"/>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000000"/>
              <w:left w:val="single" w:sz="4" w:space="0" w:color="000000"/>
              <w:bottom w:val="single" w:sz="4" w:space="0" w:color="000000"/>
              <w:right w:val="single" w:sz="4" w:space="0" w:color="000000"/>
            </w:tcBorders>
          </w:tcPr>
          <w:p w:rsidR="00D8356A" w:rsidRPr="000A1AE1" w:rsidRDefault="00D8356A" w:rsidP="00E6656D">
            <w:pPr>
              <w:tabs>
                <w:tab w:val="left" w:pos="142"/>
              </w:tabs>
              <w:rPr>
                <w:rFonts w:ascii="Times New Roman" w:eastAsia="Calibri" w:hAnsi="Times New Roman"/>
              </w:rPr>
            </w:pPr>
          </w:p>
        </w:tc>
      </w:tr>
      <w:tr w:rsidR="00D8356A" w:rsidRPr="000A1AE1" w:rsidTr="00E6656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p>
        </w:tc>
        <w:tc>
          <w:tcPr>
            <w:tcW w:w="4509"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rPr>
            </w:pP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r w:rsidRPr="000A1AE1">
              <w:t>от 80-90 %</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100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c>
          <w:tcPr>
            <w:tcW w:w="1278" w:type="dxa"/>
            <w:vMerge/>
            <w:tcBorders>
              <w:top w:val="single" w:sz="4" w:space="0" w:color="auto"/>
              <w:left w:val="single" w:sz="4" w:space="0" w:color="auto"/>
              <w:bottom w:val="single" w:sz="4" w:space="0" w:color="auto"/>
              <w:right w:val="single" w:sz="4" w:space="0" w:color="000000"/>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000000"/>
              <w:left w:val="single" w:sz="4" w:space="0" w:color="000000"/>
              <w:bottom w:val="single" w:sz="4" w:space="0" w:color="000000"/>
              <w:right w:val="single" w:sz="4" w:space="0" w:color="000000"/>
            </w:tcBorders>
          </w:tcPr>
          <w:p w:rsidR="00D8356A" w:rsidRPr="000A1AE1" w:rsidRDefault="00D8356A" w:rsidP="00E6656D">
            <w:pPr>
              <w:tabs>
                <w:tab w:val="left" w:pos="142"/>
              </w:tabs>
              <w:rPr>
                <w:rFonts w:ascii="Times New Roman" w:eastAsia="Calibri" w:hAnsi="Times New Roman"/>
              </w:rPr>
            </w:pPr>
          </w:p>
        </w:tc>
      </w:tr>
      <w:tr w:rsidR="00D8356A" w:rsidRPr="000A1AE1" w:rsidTr="00E6656D">
        <w:trPr>
          <w:trHeight w:val="1731"/>
          <w:jc w:val="center"/>
        </w:trPr>
        <w:tc>
          <w:tcPr>
            <w:tcW w:w="1085" w:type="dxa"/>
            <w:vMerge w:val="restart"/>
            <w:tcBorders>
              <w:top w:val="single" w:sz="4" w:space="0" w:color="auto"/>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r w:rsidRPr="000A1AE1">
              <w:rPr>
                <w:rFonts w:ascii="Times New Roman" w:eastAsia="Calibri" w:hAnsi="Times New Roman"/>
              </w:rPr>
              <w:lastRenderedPageBreak/>
              <w:t>2</w:t>
            </w:r>
          </w:p>
        </w:tc>
        <w:tc>
          <w:tcPr>
            <w:tcW w:w="4509" w:type="dxa"/>
            <w:tcBorders>
              <w:top w:val="single" w:sz="4" w:space="0" w:color="auto"/>
              <w:left w:val="single" w:sz="4" w:space="0" w:color="auto"/>
              <w:bottom w:val="single" w:sz="4" w:space="0" w:color="auto"/>
              <w:right w:val="single" w:sz="4" w:space="0" w:color="auto"/>
            </w:tcBorders>
            <w:vAlign w:val="center"/>
          </w:tcPr>
          <w:p w:rsidR="00D8356A" w:rsidRPr="00D8356A" w:rsidRDefault="00D8356A" w:rsidP="00E6656D">
            <w:pPr>
              <w:tabs>
                <w:tab w:val="left" w:pos="142"/>
              </w:tabs>
              <w:spacing w:line="240" w:lineRule="atLeast"/>
              <w:rPr>
                <w:rFonts w:ascii="Times New Roman" w:eastAsia="Calibri" w:hAnsi="Times New Roman"/>
                <w:lang w:val="ru-RU"/>
              </w:rPr>
            </w:pPr>
            <w:r w:rsidRPr="00D8356A">
              <w:rPr>
                <w:rFonts w:ascii="Times New Roman" w:eastAsia="Calibri" w:hAnsi="Times New Roman"/>
                <w:lang w:val="ru-RU"/>
              </w:rPr>
              <w:t xml:space="preserve">Прирост численности работников (без внешних совместителей) субъекта МСП в результате реализации </w:t>
            </w:r>
            <w:r w:rsidRPr="000A1AE1">
              <w:rPr>
                <w:rFonts w:ascii="Times New Roman" w:eastAsia="Calibri" w:hAnsi="Times New Roman"/>
              </w:rPr>
              <w:t>i</w:t>
            </w:r>
            <w:r w:rsidRPr="00D8356A">
              <w:rPr>
                <w:rFonts w:ascii="Times New Roman" w:eastAsia="Calibri" w:hAnsi="Times New Roman"/>
                <w:lang w:val="ru-RU"/>
              </w:rPr>
              <w:t xml:space="preserve"> проекта за два календарных года, предшествующих году подачи, и в году подачи в период до даты подачи заявки:</w:t>
            </w:r>
          </w:p>
          <w:p w:rsidR="00D8356A" w:rsidRPr="00D8356A" w:rsidRDefault="00D8356A" w:rsidP="00E6656D">
            <w:pPr>
              <w:tabs>
                <w:tab w:val="left" w:pos="142"/>
              </w:tabs>
              <w:rPr>
                <w:rFonts w:ascii="Times New Roman" w:eastAsia="Calibri" w:hAnsi="Times New Roman"/>
                <w:highlight w:val="yellow"/>
                <w:lang w:val="ru-RU"/>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p>
        </w:tc>
        <w:tc>
          <w:tcPr>
            <w:tcW w:w="996"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jc w:val="center"/>
              <w:rPr>
                <w:rFonts w:ascii="Times New Roman" w:eastAsia="Calibri" w:hAnsi="Times New Roman"/>
                <w:lang w:val="ru-RU"/>
              </w:rPr>
            </w:pPr>
          </w:p>
        </w:tc>
        <w:tc>
          <w:tcPr>
            <w:tcW w:w="1419" w:type="dxa"/>
            <w:tcBorders>
              <w:top w:val="single" w:sz="4" w:space="0" w:color="000000"/>
              <w:left w:val="single" w:sz="4" w:space="0" w:color="auto"/>
              <w:bottom w:val="single" w:sz="4" w:space="0" w:color="auto"/>
              <w:right w:val="single" w:sz="4" w:space="0" w:color="auto"/>
            </w:tcBorders>
          </w:tcPr>
          <w:p w:rsidR="00D8356A" w:rsidRPr="00D8356A" w:rsidRDefault="00D8356A" w:rsidP="00E6656D">
            <w:pPr>
              <w:tabs>
                <w:tab w:val="left" w:pos="142"/>
              </w:tabs>
              <w:jc w:val="center"/>
              <w:rPr>
                <w:rFonts w:ascii="Times New Roman" w:eastAsia="Calibri" w:hAnsi="Times New Roman"/>
                <w:highlight w:val="yellow"/>
                <w:lang w:val="ru-RU"/>
              </w:rPr>
            </w:pPr>
          </w:p>
        </w:tc>
        <w:tc>
          <w:tcPr>
            <w:tcW w:w="1278" w:type="dxa"/>
            <w:vMerge w:val="restart"/>
            <w:tcBorders>
              <w:top w:val="single" w:sz="4" w:space="0" w:color="000000"/>
              <w:left w:val="single" w:sz="4" w:space="0" w:color="auto"/>
              <w:bottom w:val="single" w:sz="4" w:space="0" w:color="auto"/>
              <w:right w:val="single" w:sz="4" w:space="0" w:color="000000"/>
            </w:tcBorders>
            <w:vAlign w:val="center"/>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0,25</w:t>
            </w:r>
          </w:p>
        </w:tc>
        <w:tc>
          <w:tcPr>
            <w:tcW w:w="1399" w:type="dxa"/>
            <w:tcBorders>
              <w:top w:val="single" w:sz="4" w:space="0" w:color="000000"/>
              <w:left w:val="single" w:sz="4" w:space="0" w:color="000000"/>
              <w:bottom w:val="single" w:sz="4" w:space="0" w:color="000000"/>
              <w:right w:val="single" w:sz="4" w:space="0" w:color="000000"/>
            </w:tcBorders>
          </w:tcPr>
          <w:p w:rsidR="00D8356A" w:rsidRPr="000A1AE1" w:rsidRDefault="00D8356A" w:rsidP="00E6656D">
            <w:pPr>
              <w:tabs>
                <w:tab w:val="left" w:pos="142"/>
              </w:tabs>
              <w:rPr>
                <w:rFonts w:ascii="Times New Roman" w:eastAsia="Calibri" w:hAnsi="Times New Roman"/>
              </w:rPr>
            </w:pPr>
          </w:p>
        </w:tc>
      </w:tr>
      <w:tr w:rsidR="00D8356A" w:rsidRPr="000A1AE1" w:rsidTr="00E6656D">
        <w:trPr>
          <w:trHeight w:val="301"/>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vMerge w:val="restart"/>
            <w:tcBorders>
              <w:top w:val="single" w:sz="4" w:space="0" w:color="auto"/>
              <w:left w:val="single" w:sz="4" w:space="0" w:color="auto"/>
              <w:right w:val="single" w:sz="4" w:space="0" w:color="auto"/>
            </w:tcBorders>
            <w:vAlign w:val="center"/>
          </w:tcPr>
          <w:p w:rsidR="00D8356A" w:rsidRPr="00D8356A" w:rsidRDefault="00D8356A" w:rsidP="00E6656D">
            <w:pPr>
              <w:tabs>
                <w:tab w:val="left" w:pos="142"/>
              </w:tabs>
              <w:spacing w:line="240" w:lineRule="atLeast"/>
              <w:rPr>
                <w:rFonts w:ascii="Times New Roman" w:eastAsia="Calibri" w:hAnsi="Times New Roman"/>
                <w:highlight w:val="yellow"/>
                <w:lang w:val="ru-RU"/>
              </w:rPr>
            </w:pPr>
            <w:r w:rsidRPr="00D8356A">
              <w:rPr>
                <w:rFonts w:ascii="Times New Roman" w:eastAsia="Calibri" w:hAnsi="Times New Roman"/>
                <w:lang w:val="ru-RU"/>
              </w:rPr>
              <w:t>для субъектов МСП с численностью работников (без внешних совместителей) свыше 15 человек:</w:t>
            </w: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r w:rsidRPr="000A1AE1">
              <w:t>прирост отсутствует -0 баллов;</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t>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000000"/>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000000"/>
              <w:left w:val="single" w:sz="4" w:space="0" w:color="000000"/>
              <w:bottom w:val="single" w:sz="4" w:space="0" w:color="000000"/>
              <w:right w:val="single" w:sz="4" w:space="0" w:color="000000"/>
            </w:tcBorders>
          </w:tcPr>
          <w:p w:rsidR="00D8356A" w:rsidRPr="000A1AE1" w:rsidRDefault="00D8356A" w:rsidP="00E6656D">
            <w:pPr>
              <w:tabs>
                <w:tab w:val="left" w:pos="142"/>
              </w:tabs>
              <w:rPr>
                <w:rFonts w:ascii="Times New Roman" w:eastAsia="Calibri" w:hAnsi="Times New Roman"/>
              </w:rPr>
            </w:pPr>
          </w:p>
        </w:tc>
      </w:tr>
      <w:tr w:rsidR="00D8356A" w:rsidRPr="000A1AE1" w:rsidTr="00E6656D">
        <w:trPr>
          <w:trHeight w:val="337"/>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vMerge/>
            <w:tcBorders>
              <w:left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highlight w:val="yellow"/>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lang w:val="ru-RU"/>
              </w:rPr>
              <w:t>прирост численности работников на 1-3 чел. -</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t>30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000000"/>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000000"/>
              <w:left w:val="single" w:sz="4" w:space="0" w:color="000000"/>
              <w:bottom w:val="single" w:sz="4" w:space="0" w:color="000000"/>
              <w:right w:val="single" w:sz="4" w:space="0" w:color="000000"/>
            </w:tcBorders>
          </w:tcPr>
          <w:p w:rsidR="00D8356A" w:rsidRPr="000A1AE1" w:rsidRDefault="00D8356A" w:rsidP="00E6656D">
            <w:pPr>
              <w:tabs>
                <w:tab w:val="left" w:pos="142"/>
              </w:tabs>
              <w:rPr>
                <w:rFonts w:ascii="Times New Roman" w:eastAsia="Calibri" w:hAnsi="Times New Roman"/>
              </w:rPr>
            </w:pPr>
          </w:p>
        </w:tc>
      </w:tr>
      <w:tr w:rsidR="00D8356A" w:rsidRPr="000A1AE1" w:rsidTr="00E6656D">
        <w:trPr>
          <w:trHeight w:val="23"/>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vMerge/>
            <w:tcBorders>
              <w:left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highlight w:val="yellow"/>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lang w:val="ru-RU"/>
              </w:rPr>
              <w:t xml:space="preserve">прирост численности работников на 4-6-чел </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t>50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000000"/>
              <w:left w:val="single" w:sz="4" w:space="0" w:color="auto"/>
              <w:bottom w:val="single" w:sz="4" w:space="0" w:color="auto"/>
              <w:right w:val="single" w:sz="4" w:space="0" w:color="auto"/>
            </w:tcBorders>
          </w:tcPr>
          <w:p w:rsidR="00D8356A" w:rsidRPr="000A1AE1" w:rsidRDefault="00D8356A" w:rsidP="00E6656D">
            <w:pPr>
              <w:tabs>
                <w:tab w:val="left" w:pos="142"/>
              </w:tabs>
              <w:rPr>
                <w:rFonts w:ascii="Times New Roman" w:eastAsia="Calibri" w:hAnsi="Times New Roman"/>
              </w:rPr>
            </w:pPr>
          </w:p>
        </w:tc>
      </w:tr>
      <w:tr w:rsidR="00D8356A" w:rsidRPr="000A1AE1" w:rsidTr="00E6656D">
        <w:trPr>
          <w:trHeight w:val="201"/>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vMerge w:val="restart"/>
            <w:tcBorders>
              <w:left w:val="single" w:sz="4" w:space="0" w:color="auto"/>
              <w:right w:val="single" w:sz="4" w:space="0" w:color="auto"/>
            </w:tcBorders>
            <w:vAlign w:val="center"/>
          </w:tcPr>
          <w:p w:rsidR="00D8356A" w:rsidRPr="00D8356A" w:rsidRDefault="00D8356A" w:rsidP="00E6656D">
            <w:pPr>
              <w:tabs>
                <w:tab w:val="left" w:pos="142"/>
              </w:tabs>
              <w:rPr>
                <w:rFonts w:ascii="Times New Roman" w:eastAsia="Calibri" w:hAnsi="Times New Roman"/>
                <w:highlight w:val="yellow"/>
                <w:lang w:val="ru-RU"/>
              </w:rPr>
            </w:pPr>
            <w:r w:rsidRPr="00D8356A">
              <w:rPr>
                <w:rFonts w:ascii="Times New Roman" w:eastAsia="Calibri" w:hAnsi="Times New Roman"/>
                <w:lang w:val="ru-RU"/>
              </w:rPr>
              <w:t>для субъектов МСП с численностью работников (без внешних совместителей) до 15 человек (включительно):</w:t>
            </w: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lang w:val="ru-RU"/>
              </w:rPr>
              <w:t>прирост численности работников на 7 и более  чел.</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t>100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01"/>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vMerge/>
            <w:tcBorders>
              <w:left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highlight w:val="yellow"/>
              </w:rPr>
            </w:pP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r w:rsidRPr="000A1AE1">
              <w:t>прирост отсутствует -0 баллов;</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t>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01"/>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vMerge/>
            <w:tcBorders>
              <w:left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highlight w:val="yellow"/>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lang w:val="ru-RU"/>
              </w:rPr>
              <w:t xml:space="preserve">прирост численности работников на 1-3 чел. </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t>5</w:t>
            </w:r>
            <w:r w:rsidRPr="000A1AE1">
              <w:t>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460"/>
          <w:jc w:val="center"/>
        </w:trPr>
        <w:tc>
          <w:tcPr>
            <w:tcW w:w="1085" w:type="dxa"/>
            <w:vMerge/>
            <w:tcBorders>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tcBorders>
              <w:left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lang w:val="ru-RU"/>
              </w:rPr>
            </w:pPr>
            <w:r w:rsidRPr="00D8356A">
              <w:rPr>
                <w:lang w:val="ru-RU"/>
              </w:rPr>
              <w:t xml:space="preserve">прирост численности работников на 4-6-чел </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Pr>
                <w:rFonts w:ascii="Times New Roman" w:eastAsia="Calibri" w:hAnsi="Times New Roman"/>
              </w:rPr>
              <w:t>8</w:t>
            </w:r>
            <w:r w:rsidRPr="000A1AE1">
              <w:rPr>
                <w:rFonts w:ascii="Times New Roman" w:eastAsia="Calibri" w:hAnsi="Times New Roman"/>
              </w:rPr>
              <w:t>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460"/>
          <w:jc w:val="center"/>
        </w:trPr>
        <w:tc>
          <w:tcPr>
            <w:tcW w:w="1085" w:type="dxa"/>
            <w:vMerge/>
            <w:tcBorders>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tcBorders>
              <w:left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lang w:val="ru-RU"/>
              </w:rPr>
            </w:pPr>
            <w:r w:rsidRPr="00D8356A">
              <w:rPr>
                <w:lang w:val="ru-RU"/>
              </w:rPr>
              <w:t>прирост численности работников на 7 и более  чел.</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100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885"/>
          <w:jc w:val="center"/>
        </w:trPr>
        <w:tc>
          <w:tcPr>
            <w:tcW w:w="1085" w:type="dxa"/>
            <w:vMerge/>
            <w:tcBorders>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highlight w:val="yellow"/>
              </w:rPr>
            </w:pPr>
          </w:p>
        </w:tc>
        <w:tc>
          <w:tcPr>
            <w:tcW w:w="4509" w:type="dxa"/>
            <w:tcBorders>
              <w:left w:val="single" w:sz="4" w:space="0" w:color="auto"/>
              <w:bottom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highlight w:val="yellow"/>
              </w:rPr>
            </w:pPr>
            <w:r w:rsidRPr="000A1AE1">
              <w:rPr>
                <w:rFonts w:ascii="Times New Roman" w:eastAsia="Calibri" w:hAnsi="Times New Roman"/>
              </w:rPr>
              <w:t xml:space="preserve">для самозанятых граждан </w:t>
            </w: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100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1270"/>
          <w:jc w:val="center"/>
        </w:trPr>
        <w:tc>
          <w:tcPr>
            <w:tcW w:w="1085" w:type="dxa"/>
            <w:vMerge w:val="restart"/>
            <w:tcBorders>
              <w:top w:val="single" w:sz="4" w:space="0" w:color="auto"/>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r w:rsidRPr="000A1AE1">
              <w:rPr>
                <w:rFonts w:ascii="Times New Roman" w:eastAsia="Calibri" w:hAnsi="Times New Roman"/>
              </w:rPr>
              <w:t>3</w:t>
            </w:r>
          </w:p>
        </w:tc>
        <w:tc>
          <w:tcPr>
            <w:tcW w:w="4509" w:type="dxa"/>
            <w:vMerge w:val="restart"/>
            <w:tcBorders>
              <w:top w:val="single" w:sz="4" w:space="0" w:color="auto"/>
              <w:left w:val="single" w:sz="4" w:space="0" w:color="auto"/>
              <w:bottom w:val="single" w:sz="4" w:space="0" w:color="auto"/>
              <w:right w:val="single" w:sz="4" w:space="0" w:color="auto"/>
            </w:tcBorders>
            <w:vAlign w:val="center"/>
          </w:tcPr>
          <w:p w:rsidR="00D8356A" w:rsidRPr="00D8356A" w:rsidRDefault="00D8356A" w:rsidP="00E6656D">
            <w:pPr>
              <w:tabs>
                <w:tab w:val="left" w:pos="142"/>
              </w:tabs>
              <w:spacing w:line="240" w:lineRule="atLeast"/>
              <w:rPr>
                <w:rFonts w:ascii="Times New Roman" w:eastAsia="Calibri" w:hAnsi="Times New Roman"/>
                <w:highlight w:val="yellow"/>
                <w:lang w:val="ru-RU"/>
              </w:rPr>
            </w:pPr>
            <w:r w:rsidRPr="00D8356A">
              <w:rPr>
                <w:rFonts w:ascii="Times New Roman" w:eastAsia="Calibri" w:hAnsi="Times New Roman"/>
                <w:lang w:val="ru-RU"/>
              </w:rPr>
              <w:t>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rFonts w:ascii="Times New Roman" w:eastAsia="Calibri" w:hAnsi="Times New Roman"/>
                <w:lang w:val="ru-RU"/>
              </w:rPr>
              <w:t>выше МРОТ, увеличенного на районный коэффициент, установленный для Красноярского края, на территории которого реализуется проект</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100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val="restart"/>
            <w:tcBorders>
              <w:top w:val="single" w:sz="4" w:space="0" w:color="auto"/>
              <w:left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0,25</w:t>
            </w: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01"/>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p>
        </w:tc>
        <w:tc>
          <w:tcPr>
            <w:tcW w:w="4509"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spacing w:line="240" w:lineRule="atLeast"/>
              <w:rPr>
                <w:rFonts w:ascii="Times New Roman" w:eastAsia="Calibri" w:hAnsi="Times New Roman"/>
                <w:highlight w:val="yellow"/>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rFonts w:ascii="Times New Roman" w:eastAsia="Calibri" w:hAnsi="Times New Roman"/>
                <w:lang w:val="ru-RU"/>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50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left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01"/>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p>
        </w:tc>
        <w:tc>
          <w:tcPr>
            <w:tcW w:w="4509" w:type="dxa"/>
            <w:vMerge/>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spacing w:line="240" w:lineRule="atLeast"/>
              <w:rPr>
                <w:rFonts w:ascii="Times New Roman" w:eastAsia="Calibri" w:hAnsi="Times New Roman"/>
                <w:highlight w:val="yellow"/>
              </w:rPr>
            </w:pP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r w:rsidRPr="000A1AE1">
              <w:rPr>
                <w:rFonts w:ascii="Times New Roman" w:eastAsia="Calibri" w:hAnsi="Times New Roman"/>
              </w:rPr>
              <w:t>ниже МРОТ</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left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584"/>
          <w:jc w:val="center"/>
        </w:trPr>
        <w:tc>
          <w:tcPr>
            <w:tcW w:w="1085" w:type="dxa"/>
            <w:vMerge/>
            <w:tcBorders>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p>
        </w:tc>
        <w:tc>
          <w:tcPr>
            <w:tcW w:w="4509" w:type="dxa"/>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spacing w:line="240" w:lineRule="atLeast"/>
              <w:rPr>
                <w:rFonts w:ascii="Times New Roman" w:eastAsia="Calibri" w:hAnsi="Times New Roman"/>
                <w:highlight w:val="yellow"/>
              </w:rPr>
            </w:pPr>
            <w:r w:rsidRPr="000A1AE1">
              <w:rPr>
                <w:rFonts w:ascii="Times New Roman" w:eastAsia="Calibri" w:hAnsi="Times New Roman"/>
              </w:rPr>
              <w:t>для самозанятых граждан</w:t>
            </w: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100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01"/>
          <w:jc w:val="center"/>
        </w:trPr>
        <w:tc>
          <w:tcPr>
            <w:tcW w:w="1085" w:type="dxa"/>
            <w:vMerge w:val="restart"/>
            <w:tcBorders>
              <w:top w:val="single" w:sz="4" w:space="0" w:color="auto"/>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r w:rsidRPr="000A1AE1">
              <w:rPr>
                <w:rFonts w:ascii="Times New Roman" w:eastAsia="Calibri" w:hAnsi="Times New Roman"/>
              </w:rPr>
              <w:t>4</w:t>
            </w:r>
          </w:p>
        </w:tc>
        <w:tc>
          <w:tcPr>
            <w:tcW w:w="4509" w:type="dxa"/>
            <w:vMerge w:val="restart"/>
            <w:tcBorders>
              <w:top w:val="single" w:sz="4" w:space="0" w:color="auto"/>
              <w:left w:val="single" w:sz="4" w:space="0" w:color="auto"/>
              <w:right w:val="single" w:sz="4" w:space="0" w:color="auto"/>
            </w:tcBorders>
            <w:vAlign w:val="center"/>
          </w:tcPr>
          <w:p w:rsidR="00D8356A" w:rsidRPr="00D8356A" w:rsidRDefault="00D8356A" w:rsidP="00E6656D">
            <w:pPr>
              <w:tabs>
                <w:tab w:val="left" w:pos="142"/>
              </w:tabs>
              <w:rPr>
                <w:rFonts w:ascii="Times New Roman" w:eastAsia="Calibri" w:hAnsi="Times New Roman"/>
                <w:highlight w:val="yellow"/>
                <w:lang w:val="ru-RU"/>
              </w:rPr>
            </w:pPr>
            <w:r w:rsidRPr="00D8356A">
              <w:rPr>
                <w:rFonts w:ascii="Times New Roman" w:eastAsia="Calibri" w:hAnsi="Times New Roman"/>
                <w:lang w:val="ru-RU"/>
              </w:rPr>
              <w:t>Актуальность и социальная значимость проекта</w:t>
            </w: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rFonts w:ascii="Times New Roman" w:eastAsia="Calibri" w:hAnsi="Times New Roman"/>
                <w:lang w:val="ru-RU"/>
              </w:rPr>
              <w:t>достаточно актуальный и социально значимый</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100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val="restart"/>
            <w:tcBorders>
              <w:top w:val="single" w:sz="4" w:space="0" w:color="auto"/>
              <w:left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0,25</w:t>
            </w:r>
          </w:p>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01"/>
          <w:jc w:val="center"/>
        </w:trPr>
        <w:tc>
          <w:tcPr>
            <w:tcW w:w="1085" w:type="dxa"/>
            <w:vMerge/>
            <w:tcBorders>
              <w:left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p>
        </w:tc>
        <w:tc>
          <w:tcPr>
            <w:tcW w:w="4509" w:type="dxa"/>
            <w:vMerge/>
            <w:tcBorders>
              <w:left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rFonts w:ascii="Times New Roman" w:eastAsia="Calibri" w:hAnsi="Times New Roman"/>
                <w:lang w:val="ru-RU"/>
              </w:rPr>
              <w:t>недостаточно актуальный и социально значимый</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50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left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01"/>
          <w:jc w:val="center"/>
        </w:trPr>
        <w:tc>
          <w:tcPr>
            <w:tcW w:w="1085" w:type="dxa"/>
            <w:vMerge/>
            <w:tcBorders>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p>
        </w:tc>
        <w:tc>
          <w:tcPr>
            <w:tcW w:w="4509" w:type="dxa"/>
            <w:vMerge/>
            <w:tcBorders>
              <w:left w:val="single" w:sz="4" w:space="0" w:color="auto"/>
              <w:bottom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rPr>
            </w:pPr>
          </w:p>
        </w:tc>
        <w:tc>
          <w:tcPr>
            <w:tcW w:w="4884" w:type="dxa"/>
            <w:tcBorders>
              <w:top w:val="single" w:sz="4" w:space="0" w:color="auto"/>
              <w:left w:val="single" w:sz="4" w:space="0" w:color="auto"/>
              <w:bottom w:val="single" w:sz="4" w:space="0" w:color="auto"/>
              <w:right w:val="single" w:sz="4" w:space="0" w:color="auto"/>
            </w:tcBorders>
          </w:tcPr>
          <w:p w:rsidR="00D8356A" w:rsidRPr="00D8356A" w:rsidRDefault="00D8356A" w:rsidP="00E6656D">
            <w:pPr>
              <w:tabs>
                <w:tab w:val="left" w:pos="142"/>
              </w:tabs>
              <w:spacing w:line="240" w:lineRule="atLeast"/>
              <w:jc w:val="both"/>
              <w:rPr>
                <w:rFonts w:ascii="Times New Roman" w:eastAsia="Calibri" w:hAnsi="Times New Roman"/>
                <w:lang w:val="ru-RU"/>
              </w:rPr>
            </w:pPr>
            <w:r w:rsidRPr="00D8356A">
              <w:rPr>
                <w:rFonts w:ascii="Times New Roman" w:eastAsia="Calibri" w:hAnsi="Times New Roman"/>
                <w:lang w:val="ru-RU"/>
              </w:rPr>
              <w:t>неактуальный и не имеет социальной значимости</w:t>
            </w: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r w:rsidRPr="000A1AE1">
              <w:rPr>
                <w:rFonts w:ascii="Times New Roman" w:eastAsia="Calibri" w:hAnsi="Times New Roman"/>
              </w:rPr>
              <w:t>0</w:t>
            </w: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vMerge/>
            <w:tcBorders>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r w:rsidR="00D8356A" w:rsidRPr="000A1AE1" w:rsidTr="00E6656D">
        <w:trPr>
          <w:trHeight w:val="201"/>
          <w:jc w:val="center"/>
        </w:trPr>
        <w:tc>
          <w:tcPr>
            <w:tcW w:w="1085" w:type="dxa"/>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866"/>
              </w:tabs>
              <w:ind w:left="142"/>
              <w:jc w:val="center"/>
              <w:rPr>
                <w:rFonts w:ascii="Times New Roman" w:eastAsia="Calibri" w:hAnsi="Times New Roman"/>
              </w:rPr>
            </w:pPr>
            <w:r w:rsidRPr="000A1AE1">
              <w:rPr>
                <w:rFonts w:ascii="Times New Roman" w:eastAsia="Calibri" w:hAnsi="Times New Roman"/>
              </w:rPr>
              <w:t>5</w:t>
            </w:r>
          </w:p>
        </w:tc>
        <w:tc>
          <w:tcPr>
            <w:tcW w:w="4509" w:type="dxa"/>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rPr>
                <w:rFonts w:ascii="Times New Roman" w:eastAsia="Calibri" w:hAnsi="Times New Roman"/>
              </w:rPr>
            </w:pPr>
            <w:r w:rsidRPr="000A1AE1">
              <w:rPr>
                <w:rFonts w:ascii="Times New Roman" w:eastAsia="Calibri" w:hAnsi="Times New Roman"/>
              </w:rPr>
              <w:t>Общее количество баллов &lt;3&gt;</w:t>
            </w:r>
          </w:p>
        </w:tc>
        <w:tc>
          <w:tcPr>
            <w:tcW w:w="4884"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spacing w:line="240" w:lineRule="atLeast"/>
              <w:jc w:val="both"/>
              <w:rPr>
                <w:rFonts w:ascii="Times New Roman" w:eastAsia="Calibri" w:hAnsi="Times New Roman"/>
              </w:rPr>
            </w:pPr>
          </w:p>
        </w:tc>
        <w:tc>
          <w:tcPr>
            <w:tcW w:w="996"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c>
          <w:tcPr>
            <w:tcW w:w="141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highlight w:val="yellow"/>
              </w:rPr>
            </w:pPr>
          </w:p>
        </w:tc>
        <w:tc>
          <w:tcPr>
            <w:tcW w:w="1278" w:type="dxa"/>
            <w:tcBorders>
              <w:top w:val="single" w:sz="4" w:space="0" w:color="auto"/>
              <w:left w:val="single" w:sz="4" w:space="0" w:color="auto"/>
              <w:bottom w:val="single" w:sz="4" w:space="0" w:color="auto"/>
              <w:right w:val="single" w:sz="4" w:space="0" w:color="auto"/>
            </w:tcBorders>
            <w:vAlign w:val="center"/>
          </w:tcPr>
          <w:p w:rsidR="00D8356A" w:rsidRPr="000A1AE1" w:rsidRDefault="00D8356A" w:rsidP="00E6656D">
            <w:pPr>
              <w:tabs>
                <w:tab w:val="left" w:pos="142"/>
              </w:tabs>
              <w:jc w:val="center"/>
              <w:rPr>
                <w:rFonts w:ascii="Times New Roman" w:eastAsia="Calibri" w:hAnsi="Times New Roman"/>
              </w:rPr>
            </w:pPr>
          </w:p>
        </w:tc>
        <w:tc>
          <w:tcPr>
            <w:tcW w:w="1399" w:type="dxa"/>
            <w:tcBorders>
              <w:top w:val="single" w:sz="4" w:space="0" w:color="auto"/>
              <w:left w:val="single" w:sz="4" w:space="0" w:color="auto"/>
              <w:bottom w:val="single" w:sz="4" w:space="0" w:color="auto"/>
              <w:right w:val="single" w:sz="4" w:space="0" w:color="auto"/>
            </w:tcBorders>
          </w:tcPr>
          <w:p w:rsidR="00D8356A" w:rsidRPr="000A1AE1" w:rsidRDefault="00D8356A" w:rsidP="00E6656D">
            <w:pPr>
              <w:tabs>
                <w:tab w:val="left" w:pos="142"/>
              </w:tabs>
              <w:jc w:val="center"/>
              <w:rPr>
                <w:rFonts w:ascii="Times New Roman" w:eastAsia="Calibri" w:hAnsi="Times New Roman"/>
              </w:rPr>
            </w:pPr>
          </w:p>
        </w:tc>
      </w:tr>
    </w:tbl>
    <w:p w:rsidR="00D8356A" w:rsidRPr="000A1AE1" w:rsidRDefault="00D8356A" w:rsidP="00D8356A">
      <w:pPr>
        <w:widowControl w:val="0"/>
        <w:jc w:val="both"/>
        <w:rPr>
          <w:rFonts w:ascii="Times New Roman" w:hAnsi="Times New Roman"/>
        </w:rPr>
      </w:pPr>
    </w:p>
    <w:p w:rsidR="00D8356A" w:rsidRPr="00D8356A" w:rsidRDefault="00D8356A" w:rsidP="00D8356A">
      <w:pPr>
        <w:ind w:firstLine="709"/>
        <w:jc w:val="both"/>
        <w:rPr>
          <w:rFonts w:ascii="Times New Roman" w:eastAsia="Calibri" w:hAnsi="Times New Roman"/>
          <w:lang w:val="ru-RU"/>
        </w:rPr>
      </w:pPr>
      <w:r w:rsidRPr="00D8356A">
        <w:rPr>
          <w:rFonts w:ascii="Times New Roman" w:eastAsia="Calibri" w:hAnsi="Times New Roman"/>
          <w:lang w:val="ru-RU"/>
        </w:rPr>
        <w:lastRenderedPageBreak/>
        <w:t>1&gt;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D8356A" w:rsidRPr="00D8356A" w:rsidRDefault="00D8356A" w:rsidP="00D8356A">
      <w:pPr>
        <w:ind w:firstLine="709"/>
        <w:jc w:val="both"/>
        <w:rPr>
          <w:rFonts w:ascii="Times New Roman" w:eastAsia="Calibri" w:hAnsi="Times New Roman"/>
          <w:lang w:val="ru-RU"/>
        </w:rPr>
      </w:pPr>
      <w:r w:rsidRPr="00D8356A">
        <w:rPr>
          <w:rFonts w:ascii="Times New Roman" w:eastAsia="Calibri" w:hAnsi="Times New Roman"/>
          <w:lang w:val="ru-RU"/>
        </w:rPr>
        <w:t>&lt;2&gt; Значение в графе 7 пунктов 1-5 определяется как произведение значения графы 5 на весовое значение критерия в общей оценке, указанное в графе 6.</w:t>
      </w:r>
    </w:p>
    <w:p w:rsidR="00D8356A" w:rsidRPr="00D8356A" w:rsidRDefault="00D8356A" w:rsidP="00D8356A">
      <w:pPr>
        <w:ind w:firstLine="709"/>
        <w:jc w:val="both"/>
        <w:rPr>
          <w:rFonts w:ascii="Times New Roman" w:eastAsia="Calibri" w:hAnsi="Times New Roman"/>
          <w:lang w:val="ru-RU"/>
        </w:rPr>
      </w:pPr>
      <w:r w:rsidRPr="00D8356A">
        <w:rPr>
          <w:rFonts w:ascii="Times New Roman" w:eastAsia="Calibri" w:hAnsi="Times New Roman"/>
          <w:lang w:val="ru-RU"/>
        </w:rPr>
        <w:t>&lt;3&gt; Общее количество баллов в строке 6 рассчитывается путем суммирования произведений значений каждого из 5 критериев оценки, выставленных в графе 7.</w:t>
      </w:r>
    </w:p>
    <w:p w:rsidR="00D8356A" w:rsidRPr="00D8356A" w:rsidRDefault="00D8356A" w:rsidP="00D8356A">
      <w:pPr>
        <w:widowControl w:val="0"/>
        <w:jc w:val="both"/>
        <w:rPr>
          <w:rFonts w:ascii="Times New Roman" w:hAnsi="Times New Roman"/>
          <w:lang w:val="ru-RU"/>
        </w:rPr>
      </w:pPr>
    </w:p>
    <w:p w:rsidR="00D8356A" w:rsidRPr="00D8356A" w:rsidRDefault="00D8356A" w:rsidP="00D8356A">
      <w:pPr>
        <w:widowControl w:val="0"/>
        <w:jc w:val="both"/>
        <w:rPr>
          <w:rFonts w:ascii="Times New Roman" w:hAnsi="Times New Roman"/>
          <w:lang w:val="ru-RU"/>
        </w:rPr>
      </w:pPr>
      <w:r w:rsidRPr="00D8356A">
        <w:rPr>
          <w:rFonts w:ascii="Times New Roman" w:hAnsi="Times New Roman"/>
          <w:lang w:val="ru-RU"/>
        </w:rPr>
        <w:t>Председатель конкурсной комиссии _________________________ ____________________</w:t>
      </w:r>
    </w:p>
    <w:p w:rsidR="00D8356A" w:rsidRPr="00D8356A" w:rsidRDefault="00D8356A" w:rsidP="00D8356A">
      <w:pPr>
        <w:widowControl w:val="0"/>
        <w:jc w:val="both"/>
        <w:rPr>
          <w:rFonts w:ascii="Times New Roman" w:hAnsi="Times New Roman"/>
          <w:color w:val="000000"/>
          <w:lang w:val="ru-RU"/>
        </w:rPr>
      </w:pPr>
      <w:r w:rsidRPr="00D8356A">
        <w:rPr>
          <w:rFonts w:ascii="Times New Roman" w:hAnsi="Times New Roman"/>
          <w:color w:val="000000"/>
          <w:lang w:val="ru-RU"/>
        </w:rPr>
        <w:t xml:space="preserve">                                                               (ФИО)                                     (подпись)</w:t>
      </w:r>
    </w:p>
    <w:p w:rsidR="00D8356A" w:rsidRDefault="00D8356A" w:rsidP="00D8356A">
      <w:pPr>
        <w:rPr>
          <w:rFonts w:ascii="Times New Roman" w:hAnsi="Times New Roman"/>
          <w:color w:val="000000"/>
          <w:lang w:val="ru-RU"/>
        </w:rPr>
      </w:pPr>
    </w:p>
    <w:p w:rsidR="00D8356A" w:rsidRDefault="00D8356A" w:rsidP="00D8356A">
      <w:pPr>
        <w:rPr>
          <w:rFonts w:ascii="Times New Roman" w:hAnsi="Times New Roman"/>
          <w:color w:val="000000"/>
          <w:lang w:val="ru-RU"/>
        </w:rPr>
      </w:pPr>
    </w:p>
    <w:p w:rsidR="00D8356A" w:rsidRDefault="00D8356A" w:rsidP="00D8356A">
      <w:pPr>
        <w:rPr>
          <w:rFonts w:ascii="Times New Roman" w:hAnsi="Times New Roman"/>
          <w:color w:val="000000"/>
          <w:lang w:val="ru-RU"/>
        </w:rPr>
      </w:pPr>
    </w:p>
    <w:p w:rsidR="00D8356A" w:rsidRDefault="00D8356A" w:rsidP="00D8356A">
      <w:pPr>
        <w:ind w:left="5245"/>
        <w:contextualSpacing/>
        <w:jc w:val="both"/>
        <w:rPr>
          <w:rFonts w:ascii="Times New Roman" w:eastAsia="Calibri" w:hAnsi="Times New Roman"/>
          <w:color w:val="000000"/>
          <w:sz w:val="24"/>
          <w:szCs w:val="24"/>
          <w:lang w:val="ru-RU"/>
        </w:rPr>
        <w:sectPr w:rsidR="00D8356A" w:rsidSect="00D8356A">
          <w:endnotePr>
            <w:numFmt w:val="decimal"/>
            <w:numStart w:val="0"/>
          </w:endnotePr>
          <w:pgSz w:w="16840" w:h="11907" w:orient="landscape" w:code="9"/>
          <w:pgMar w:top="1134" w:right="1134" w:bottom="782" w:left="1134" w:header="720" w:footer="720" w:gutter="0"/>
          <w:cols w:space="720"/>
          <w:docGrid w:linePitch="272"/>
        </w:sectPr>
      </w:pPr>
    </w:p>
    <w:p w:rsidR="00D8356A" w:rsidRPr="00D8356A" w:rsidRDefault="00D8356A" w:rsidP="00D8356A">
      <w:pPr>
        <w:ind w:left="5245"/>
        <w:contextualSpacing/>
        <w:jc w:val="both"/>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lastRenderedPageBreak/>
        <w:t>Приложение</w:t>
      </w:r>
      <w:r w:rsidRPr="00003EA4">
        <w:rPr>
          <w:rFonts w:ascii="Times New Roman" w:eastAsia="Calibri" w:hAnsi="Times New Roman"/>
          <w:color w:val="000000"/>
          <w:sz w:val="24"/>
          <w:szCs w:val="24"/>
        </w:rPr>
        <w:t> </w:t>
      </w:r>
      <w:r w:rsidRPr="00D8356A">
        <w:rPr>
          <w:rFonts w:ascii="Times New Roman" w:eastAsia="Calibri" w:hAnsi="Times New Roman"/>
          <w:color w:val="000000"/>
          <w:sz w:val="24"/>
          <w:szCs w:val="24"/>
          <w:lang w:val="ru-RU"/>
        </w:rPr>
        <w:t>№ 7</w:t>
      </w:r>
      <w:r w:rsidRPr="00003EA4">
        <w:rPr>
          <w:rFonts w:ascii="Times New Roman" w:eastAsia="Calibri" w:hAnsi="Times New Roman"/>
          <w:color w:val="000000"/>
          <w:sz w:val="24"/>
          <w:szCs w:val="24"/>
        </w:rPr>
        <w:t> </w:t>
      </w:r>
      <w:r w:rsidRPr="00D8356A">
        <w:rPr>
          <w:rFonts w:ascii="Times New Roman" w:eastAsia="Calibri" w:hAnsi="Times New Roman"/>
          <w:color w:val="000000"/>
          <w:sz w:val="24"/>
          <w:szCs w:val="24"/>
          <w:lang w:val="ru-RU"/>
        </w:rPr>
        <w:t>к</w:t>
      </w:r>
      <w:r w:rsidRPr="00003EA4">
        <w:rPr>
          <w:rFonts w:ascii="Times New Roman" w:eastAsia="Calibri" w:hAnsi="Times New Roman"/>
          <w:color w:val="000000"/>
          <w:sz w:val="24"/>
          <w:szCs w:val="24"/>
        </w:rPr>
        <w:t> </w:t>
      </w:r>
      <w:r w:rsidRPr="00D8356A">
        <w:rPr>
          <w:rFonts w:ascii="Times New Roman" w:eastAsia="Calibri" w:hAnsi="Times New Roman"/>
          <w:color w:val="000000"/>
          <w:sz w:val="24"/>
          <w:szCs w:val="24"/>
          <w:lang w:val="ru-RU"/>
        </w:rPr>
        <w:t xml:space="preserve">Порядку                                          </w:t>
      </w:r>
    </w:p>
    <w:p w:rsidR="00D8356A" w:rsidRPr="00D8356A" w:rsidRDefault="00D8356A" w:rsidP="00D8356A">
      <w:pPr>
        <w:ind w:left="5245"/>
        <w:contextualSpacing/>
        <w:jc w:val="both"/>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 доход» на возмещение затрат, при осуществлении предпринимательской деятельности.</w:t>
      </w:r>
    </w:p>
    <w:p w:rsidR="00D8356A" w:rsidRPr="00D8356A" w:rsidRDefault="00D8356A" w:rsidP="00D8356A">
      <w:pPr>
        <w:ind w:left="5245"/>
        <w:contextualSpacing/>
        <w:jc w:val="both"/>
        <w:rPr>
          <w:rFonts w:ascii="Times New Roman" w:eastAsia="Calibri" w:hAnsi="Times New Roman"/>
          <w:color w:val="000000"/>
          <w:sz w:val="24"/>
          <w:szCs w:val="24"/>
          <w:lang w:val="ru-RU"/>
        </w:rPr>
      </w:pPr>
    </w:p>
    <w:p w:rsidR="00D8356A" w:rsidRPr="00D8356A" w:rsidRDefault="00D8356A" w:rsidP="00D8356A">
      <w:pPr>
        <w:ind w:firstLine="709"/>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Отчет о финансово-экономических показателях</w:t>
      </w:r>
    </w:p>
    <w:p w:rsidR="00D8356A" w:rsidRPr="00D8356A" w:rsidRDefault="00D8356A" w:rsidP="00D8356A">
      <w:pPr>
        <w:ind w:firstLine="709"/>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____________________________________________________________</w:t>
      </w:r>
    </w:p>
    <w:p w:rsidR="00D8356A" w:rsidRPr="00D8356A" w:rsidRDefault="00D8356A" w:rsidP="00D8356A">
      <w:pPr>
        <w:ind w:firstLine="709"/>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(наименование юридического лица, индивидуального предпринимателя)</w:t>
      </w:r>
    </w:p>
    <w:p w:rsidR="00D8356A" w:rsidRPr="00003EA4" w:rsidRDefault="00D8356A" w:rsidP="00D8356A">
      <w:pPr>
        <w:ind w:firstLine="709"/>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за  20___ год</w:t>
      </w:r>
    </w:p>
    <w:p w:rsidR="00D8356A" w:rsidRPr="00003EA4" w:rsidRDefault="00D8356A" w:rsidP="00D8356A">
      <w:pPr>
        <w:ind w:firstLine="709"/>
        <w:contextualSpacing/>
        <w:jc w:val="center"/>
        <w:rPr>
          <w:rFonts w:ascii="Times New Roman" w:eastAsia="Calibri" w:hAnsi="Times New Roman"/>
          <w:color w:val="000000"/>
          <w:sz w:val="24"/>
          <w:szCs w:val="24"/>
        </w:rPr>
      </w:pPr>
    </w:p>
    <w:tbl>
      <w:tblPr>
        <w:tblW w:w="4332" w:type="pct"/>
        <w:tblLayout w:type="fixed"/>
        <w:tblCellMar>
          <w:left w:w="75" w:type="dxa"/>
          <w:right w:w="75" w:type="dxa"/>
        </w:tblCellMar>
        <w:tblLook w:val="00A0" w:firstRow="1" w:lastRow="0" w:firstColumn="1" w:lastColumn="0" w:noHBand="0" w:noVBand="0"/>
      </w:tblPr>
      <w:tblGrid>
        <w:gridCol w:w="2800"/>
        <w:gridCol w:w="1321"/>
        <w:gridCol w:w="1553"/>
        <w:gridCol w:w="1648"/>
        <w:gridCol w:w="1464"/>
      </w:tblGrid>
      <w:tr w:rsidR="00D8356A" w:rsidRPr="00D8356A" w:rsidTr="00E6656D">
        <w:trPr>
          <w:trHeight w:val="1080"/>
        </w:trPr>
        <w:tc>
          <w:tcPr>
            <w:tcW w:w="1593" w:type="pct"/>
            <w:tcBorders>
              <w:top w:val="single" w:sz="4" w:space="0" w:color="auto"/>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Наименование показателя</w:t>
            </w:r>
          </w:p>
        </w:tc>
        <w:tc>
          <w:tcPr>
            <w:tcW w:w="752" w:type="pct"/>
            <w:tcBorders>
              <w:top w:val="single" w:sz="4" w:space="0" w:color="auto"/>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 xml:space="preserve">Единица </w:t>
            </w:r>
            <w:r w:rsidRPr="00003EA4">
              <w:rPr>
                <w:rFonts w:ascii="Times New Roman" w:eastAsia="Calibri" w:hAnsi="Times New Roman"/>
                <w:color w:val="000000"/>
                <w:sz w:val="24"/>
                <w:szCs w:val="24"/>
              </w:rPr>
              <w:br/>
              <w:t>измерения</w:t>
            </w:r>
          </w:p>
        </w:tc>
        <w:tc>
          <w:tcPr>
            <w:tcW w:w="884" w:type="pct"/>
            <w:tcBorders>
              <w:top w:val="single" w:sz="4" w:space="0" w:color="auto"/>
              <w:left w:val="single" w:sz="4" w:space="0" w:color="auto"/>
              <w:bottom w:val="single" w:sz="4" w:space="0" w:color="auto"/>
              <w:right w:val="single" w:sz="4" w:space="0" w:color="auto"/>
            </w:tcBorders>
            <w:vAlign w:val="center"/>
          </w:tcPr>
          <w:p w:rsidR="00D8356A" w:rsidRPr="00D8356A" w:rsidRDefault="00D8356A" w:rsidP="00E6656D">
            <w:pPr>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За ___год (год, предшествующий году оказания поддержки)</w:t>
            </w:r>
          </w:p>
        </w:tc>
        <w:tc>
          <w:tcPr>
            <w:tcW w:w="938" w:type="pct"/>
            <w:tcBorders>
              <w:top w:val="single" w:sz="4" w:space="0" w:color="auto"/>
              <w:left w:val="single" w:sz="4" w:space="0" w:color="auto"/>
              <w:bottom w:val="single" w:sz="4" w:space="0" w:color="auto"/>
              <w:right w:val="single" w:sz="4" w:space="0" w:color="auto"/>
            </w:tcBorders>
            <w:vAlign w:val="center"/>
          </w:tcPr>
          <w:p w:rsidR="00D8356A" w:rsidRPr="00D8356A" w:rsidRDefault="00D8356A" w:rsidP="00E6656D">
            <w:pPr>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За __год,</w:t>
            </w:r>
          </w:p>
          <w:p w:rsidR="00D8356A" w:rsidRPr="00D8356A" w:rsidRDefault="00D8356A" w:rsidP="00E6656D">
            <w:pPr>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(год оказания поддержки)</w:t>
            </w:r>
          </w:p>
        </w:tc>
        <w:tc>
          <w:tcPr>
            <w:tcW w:w="833" w:type="pct"/>
            <w:tcBorders>
              <w:top w:val="single" w:sz="4" w:space="0" w:color="auto"/>
              <w:left w:val="single" w:sz="4" w:space="0" w:color="auto"/>
              <w:bottom w:val="single" w:sz="4" w:space="0" w:color="auto"/>
              <w:right w:val="single" w:sz="4" w:space="0" w:color="auto"/>
            </w:tcBorders>
            <w:vAlign w:val="center"/>
          </w:tcPr>
          <w:p w:rsidR="00D8356A" w:rsidRPr="00D8356A" w:rsidRDefault="00D8356A" w:rsidP="00E6656D">
            <w:pPr>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За __год,</w:t>
            </w:r>
          </w:p>
          <w:p w:rsidR="00D8356A" w:rsidRPr="00D8356A" w:rsidRDefault="00D8356A" w:rsidP="00E6656D">
            <w:pPr>
              <w:contextualSpacing/>
              <w:jc w:val="center"/>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(первый год, следующий за годом оказания поддержки)</w:t>
            </w:r>
          </w:p>
        </w:tc>
      </w:tr>
      <w:tr w:rsidR="00D8356A" w:rsidRPr="00003EA4" w:rsidTr="00E6656D">
        <w:tc>
          <w:tcPr>
            <w:tcW w:w="1593"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1</w:t>
            </w:r>
          </w:p>
        </w:tc>
        <w:tc>
          <w:tcPr>
            <w:tcW w:w="752"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2</w:t>
            </w:r>
          </w:p>
        </w:tc>
        <w:tc>
          <w:tcPr>
            <w:tcW w:w="884"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3</w:t>
            </w:r>
          </w:p>
        </w:tc>
        <w:tc>
          <w:tcPr>
            <w:tcW w:w="938"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4</w:t>
            </w:r>
          </w:p>
        </w:tc>
        <w:tc>
          <w:tcPr>
            <w:tcW w:w="833"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5</w:t>
            </w:r>
          </w:p>
        </w:tc>
      </w:tr>
      <w:tr w:rsidR="00D8356A" w:rsidRPr="00003EA4" w:rsidTr="00E6656D">
        <w:trPr>
          <w:trHeight w:val="540"/>
        </w:trPr>
        <w:tc>
          <w:tcPr>
            <w:tcW w:w="1593" w:type="pct"/>
            <w:tcBorders>
              <w:top w:val="nil"/>
              <w:left w:val="single" w:sz="4" w:space="0" w:color="auto"/>
              <w:bottom w:val="single" w:sz="4" w:space="0" w:color="auto"/>
              <w:right w:val="single" w:sz="4" w:space="0" w:color="auto"/>
            </w:tcBorders>
            <w:vAlign w:val="center"/>
          </w:tcPr>
          <w:p w:rsidR="00D8356A" w:rsidRPr="00D8356A" w:rsidRDefault="00D8356A" w:rsidP="00E6656D">
            <w:pPr>
              <w:contextualSpacing/>
              <w:jc w:val="both"/>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1.Выручка от реализации товаров (работ, услуг), всего</w:t>
            </w:r>
          </w:p>
        </w:tc>
        <w:tc>
          <w:tcPr>
            <w:tcW w:w="752"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тыс.руб.</w:t>
            </w:r>
          </w:p>
        </w:tc>
        <w:tc>
          <w:tcPr>
            <w:tcW w:w="884"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center"/>
              <w:rPr>
                <w:rFonts w:ascii="Times New Roman" w:eastAsia="Calibri" w:hAnsi="Times New Roman"/>
                <w:color w:val="000000"/>
                <w:sz w:val="24"/>
                <w:szCs w:val="24"/>
              </w:rPr>
            </w:pPr>
          </w:p>
        </w:tc>
        <w:tc>
          <w:tcPr>
            <w:tcW w:w="938"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c>
          <w:tcPr>
            <w:tcW w:w="833"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r>
      <w:tr w:rsidR="00D8356A" w:rsidRPr="00003EA4" w:rsidTr="00E6656D">
        <w:trPr>
          <w:trHeight w:val="328"/>
        </w:trPr>
        <w:tc>
          <w:tcPr>
            <w:tcW w:w="1593"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both"/>
              <w:rPr>
                <w:rFonts w:ascii="Times New Roman" w:eastAsia="Calibri" w:hAnsi="Times New Roman"/>
                <w:color w:val="000000"/>
                <w:sz w:val="24"/>
                <w:szCs w:val="24"/>
              </w:rPr>
            </w:pPr>
            <w:r w:rsidRPr="00003EA4">
              <w:rPr>
                <w:rFonts w:ascii="Times New Roman" w:eastAsia="Calibri" w:hAnsi="Times New Roman"/>
                <w:color w:val="000000"/>
                <w:sz w:val="24"/>
                <w:szCs w:val="24"/>
              </w:rPr>
              <w:t>в том числе НДС</w:t>
            </w:r>
          </w:p>
        </w:tc>
        <w:tc>
          <w:tcPr>
            <w:tcW w:w="752"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тыс.руб.</w:t>
            </w:r>
          </w:p>
        </w:tc>
        <w:tc>
          <w:tcPr>
            <w:tcW w:w="884"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center"/>
              <w:rPr>
                <w:rFonts w:ascii="Times New Roman" w:eastAsia="Calibri" w:hAnsi="Times New Roman"/>
                <w:color w:val="000000"/>
                <w:sz w:val="24"/>
                <w:szCs w:val="24"/>
              </w:rPr>
            </w:pPr>
          </w:p>
        </w:tc>
        <w:tc>
          <w:tcPr>
            <w:tcW w:w="938"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c>
          <w:tcPr>
            <w:tcW w:w="833"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r>
      <w:tr w:rsidR="00D8356A" w:rsidRPr="00003EA4" w:rsidTr="00E6656D">
        <w:trPr>
          <w:trHeight w:val="540"/>
        </w:trPr>
        <w:tc>
          <w:tcPr>
            <w:tcW w:w="1593" w:type="pct"/>
            <w:tcBorders>
              <w:top w:val="nil"/>
              <w:left w:val="single" w:sz="4" w:space="0" w:color="auto"/>
              <w:bottom w:val="single" w:sz="4" w:space="0" w:color="auto"/>
              <w:right w:val="single" w:sz="4" w:space="0" w:color="auto"/>
            </w:tcBorders>
            <w:vAlign w:val="center"/>
          </w:tcPr>
          <w:p w:rsidR="00D8356A" w:rsidRPr="00D8356A" w:rsidRDefault="00D8356A" w:rsidP="00E6656D">
            <w:pPr>
              <w:contextualSpacing/>
              <w:jc w:val="both"/>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2.Прибыль (убыток) от продаж товаров (работ, услуг)</w:t>
            </w:r>
          </w:p>
        </w:tc>
        <w:tc>
          <w:tcPr>
            <w:tcW w:w="752"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 xml:space="preserve">тыс.    </w:t>
            </w:r>
            <w:r w:rsidRPr="00003EA4">
              <w:rPr>
                <w:rFonts w:ascii="Times New Roman" w:eastAsia="Calibri" w:hAnsi="Times New Roman"/>
                <w:color w:val="000000"/>
                <w:sz w:val="24"/>
                <w:szCs w:val="24"/>
              </w:rPr>
              <w:br/>
              <w:t>рублей</w:t>
            </w:r>
          </w:p>
        </w:tc>
        <w:tc>
          <w:tcPr>
            <w:tcW w:w="884"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center"/>
              <w:rPr>
                <w:rFonts w:ascii="Times New Roman" w:eastAsia="Calibri" w:hAnsi="Times New Roman"/>
                <w:color w:val="000000"/>
                <w:sz w:val="24"/>
                <w:szCs w:val="24"/>
              </w:rPr>
            </w:pPr>
          </w:p>
        </w:tc>
        <w:tc>
          <w:tcPr>
            <w:tcW w:w="938"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c>
          <w:tcPr>
            <w:tcW w:w="833"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r>
      <w:tr w:rsidR="00D8356A" w:rsidRPr="00003EA4" w:rsidTr="00E6656D">
        <w:trPr>
          <w:trHeight w:val="540"/>
        </w:trPr>
        <w:tc>
          <w:tcPr>
            <w:tcW w:w="1593" w:type="pct"/>
            <w:tcBorders>
              <w:top w:val="nil"/>
              <w:left w:val="single" w:sz="4" w:space="0" w:color="auto"/>
              <w:bottom w:val="single" w:sz="4" w:space="0" w:color="auto"/>
              <w:right w:val="single" w:sz="4" w:space="0" w:color="auto"/>
            </w:tcBorders>
            <w:vAlign w:val="center"/>
          </w:tcPr>
          <w:p w:rsidR="00D8356A" w:rsidRPr="00D8356A" w:rsidRDefault="00D8356A" w:rsidP="00E6656D">
            <w:pPr>
              <w:contextualSpacing/>
              <w:jc w:val="both"/>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3.Налоговые платежи в бюджеты всех уровней и внебюджетные фонды, всего,</w:t>
            </w:r>
          </w:p>
        </w:tc>
        <w:tc>
          <w:tcPr>
            <w:tcW w:w="752"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 xml:space="preserve">тыс.    </w:t>
            </w:r>
            <w:r w:rsidRPr="00003EA4">
              <w:rPr>
                <w:rFonts w:ascii="Times New Roman" w:eastAsia="Calibri" w:hAnsi="Times New Roman"/>
                <w:color w:val="000000"/>
                <w:sz w:val="24"/>
                <w:szCs w:val="24"/>
              </w:rPr>
              <w:br/>
              <w:t>рублей</w:t>
            </w:r>
          </w:p>
        </w:tc>
        <w:tc>
          <w:tcPr>
            <w:tcW w:w="884"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center"/>
              <w:rPr>
                <w:rFonts w:ascii="Times New Roman" w:eastAsia="Calibri" w:hAnsi="Times New Roman"/>
                <w:color w:val="000000"/>
                <w:sz w:val="24"/>
                <w:szCs w:val="24"/>
              </w:rPr>
            </w:pPr>
          </w:p>
        </w:tc>
        <w:tc>
          <w:tcPr>
            <w:tcW w:w="938"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c>
          <w:tcPr>
            <w:tcW w:w="833"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r>
      <w:tr w:rsidR="00D8356A" w:rsidRPr="00003EA4" w:rsidTr="00E6656D">
        <w:trPr>
          <w:trHeight w:val="954"/>
        </w:trPr>
        <w:tc>
          <w:tcPr>
            <w:tcW w:w="1593" w:type="pct"/>
            <w:tcBorders>
              <w:top w:val="nil"/>
              <w:left w:val="single" w:sz="4" w:space="0" w:color="auto"/>
              <w:bottom w:val="single" w:sz="4" w:space="0" w:color="auto"/>
              <w:right w:val="single" w:sz="4" w:space="0" w:color="auto"/>
            </w:tcBorders>
            <w:vAlign w:val="center"/>
          </w:tcPr>
          <w:p w:rsidR="00D8356A" w:rsidRPr="00D8356A" w:rsidRDefault="00D8356A" w:rsidP="00E6656D">
            <w:pPr>
              <w:contextualSpacing/>
              <w:jc w:val="both"/>
              <w:rPr>
                <w:rFonts w:ascii="Times New Roman" w:eastAsia="Calibri" w:hAnsi="Times New Roman"/>
                <w:sz w:val="24"/>
                <w:szCs w:val="24"/>
                <w:lang w:val="ru-RU"/>
              </w:rPr>
            </w:pPr>
            <w:r w:rsidRPr="00D8356A">
              <w:rPr>
                <w:rFonts w:ascii="Times New Roman" w:eastAsia="Calibri" w:hAnsi="Times New Roman"/>
                <w:sz w:val="24"/>
                <w:szCs w:val="24"/>
                <w:lang w:val="ru-RU"/>
              </w:rPr>
              <w:t>4.Среднесписочная численность персонала (для субъектов малого и среднего предпринимательства, имеющих работников) в том числе ИП.</w:t>
            </w:r>
          </w:p>
        </w:tc>
        <w:tc>
          <w:tcPr>
            <w:tcW w:w="752"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чел.</w:t>
            </w:r>
          </w:p>
        </w:tc>
        <w:tc>
          <w:tcPr>
            <w:tcW w:w="884"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center"/>
              <w:rPr>
                <w:rFonts w:ascii="Times New Roman" w:eastAsia="Calibri" w:hAnsi="Times New Roman"/>
                <w:color w:val="000000"/>
                <w:sz w:val="24"/>
                <w:szCs w:val="24"/>
              </w:rPr>
            </w:pPr>
          </w:p>
        </w:tc>
        <w:tc>
          <w:tcPr>
            <w:tcW w:w="938"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c>
          <w:tcPr>
            <w:tcW w:w="833"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r>
      <w:tr w:rsidR="00D8356A" w:rsidRPr="00003EA4" w:rsidTr="00E6656D">
        <w:trPr>
          <w:trHeight w:val="360"/>
        </w:trPr>
        <w:tc>
          <w:tcPr>
            <w:tcW w:w="1593" w:type="pct"/>
            <w:tcBorders>
              <w:top w:val="nil"/>
              <w:left w:val="single" w:sz="4" w:space="0" w:color="auto"/>
              <w:bottom w:val="single" w:sz="4" w:space="0" w:color="auto"/>
              <w:right w:val="single" w:sz="4" w:space="0" w:color="auto"/>
            </w:tcBorders>
            <w:vAlign w:val="center"/>
          </w:tcPr>
          <w:p w:rsidR="00D8356A" w:rsidRPr="00D8356A" w:rsidRDefault="00D8356A" w:rsidP="00E6656D">
            <w:pPr>
              <w:contextualSpacing/>
              <w:jc w:val="both"/>
              <w:rPr>
                <w:rFonts w:ascii="Times New Roman" w:eastAsia="Calibri" w:hAnsi="Times New Roman"/>
                <w:color w:val="000000"/>
                <w:sz w:val="24"/>
                <w:szCs w:val="24"/>
                <w:lang w:val="ru-RU"/>
              </w:rPr>
            </w:pPr>
            <w:r w:rsidRPr="00D8356A">
              <w:rPr>
                <w:rFonts w:ascii="Times New Roman" w:eastAsia="Calibri" w:hAnsi="Times New Roman"/>
                <w:color w:val="000000"/>
                <w:sz w:val="24"/>
                <w:szCs w:val="24"/>
                <w:lang w:val="ru-RU"/>
              </w:rPr>
              <w:t>5.Среднемесячная заработная</w:t>
            </w:r>
            <w:r w:rsidRPr="00D8356A">
              <w:rPr>
                <w:rFonts w:ascii="Times New Roman" w:eastAsia="Calibri" w:hAnsi="Times New Roman"/>
                <w:color w:val="000000"/>
                <w:sz w:val="24"/>
                <w:szCs w:val="24"/>
                <w:lang w:val="ru-RU"/>
              </w:rPr>
              <w:br/>
              <w:t>плата на 1 работающего</w:t>
            </w:r>
          </w:p>
        </w:tc>
        <w:tc>
          <w:tcPr>
            <w:tcW w:w="752" w:type="pct"/>
            <w:tcBorders>
              <w:top w:val="nil"/>
              <w:left w:val="single" w:sz="4" w:space="0" w:color="auto"/>
              <w:bottom w:val="single" w:sz="4" w:space="0" w:color="auto"/>
              <w:right w:val="single" w:sz="4" w:space="0" w:color="auto"/>
            </w:tcBorders>
            <w:vAlign w:val="center"/>
          </w:tcPr>
          <w:p w:rsidR="00D8356A" w:rsidRPr="00003EA4" w:rsidRDefault="00D8356A" w:rsidP="00E6656D">
            <w:pPr>
              <w:contextualSpacing/>
              <w:jc w:val="center"/>
              <w:rPr>
                <w:rFonts w:ascii="Times New Roman" w:eastAsia="Calibri" w:hAnsi="Times New Roman"/>
                <w:color w:val="000000"/>
                <w:sz w:val="24"/>
                <w:szCs w:val="24"/>
              </w:rPr>
            </w:pPr>
            <w:r w:rsidRPr="00003EA4">
              <w:rPr>
                <w:rFonts w:ascii="Times New Roman" w:eastAsia="Calibri" w:hAnsi="Times New Roman"/>
                <w:color w:val="000000"/>
                <w:sz w:val="24"/>
                <w:szCs w:val="24"/>
              </w:rPr>
              <w:t>рублей</w:t>
            </w:r>
          </w:p>
        </w:tc>
        <w:tc>
          <w:tcPr>
            <w:tcW w:w="884"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center"/>
              <w:rPr>
                <w:rFonts w:ascii="Times New Roman" w:eastAsia="Calibri" w:hAnsi="Times New Roman"/>
                <w:color w:val="000000"/>
                <w:sz w:val="24"/>
                <w:szCs w:val="24"/>
              </w:rPr>
            </w:pPr>
          </w:p>
        </w:tc>
        <w:tc>
          <w:tcPr>
            <w:tcW w:w="938"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c>
          <w:tcPr>
            <w:tcW w:w="833" w:type="pct"/>
            <w:tcBorders>
              <w:top w:val="nil"/>
              <w:left w:val="single" w:sz="4" w:space="0" w:color="auto"/>
              <w:bottom w:val="single" w:sz="4" w:space="0" w:color="auto"/>
              <w:right w:val="single" w:sz="4" w:space="0" w:color="auto"/>
            </w:tcBorders>
            <w:vAlign w:val="center"/>
          </w:tcPr>
          <w:p w:rsidR="00D8356A" w:rsidRPr="00003EA4" w:rsidRDefault="00D8356A" w:rsidP="00E6656D">
            <w:pPr>
              <w:ind w:firstLine="709"/>
              <w:contextualSpacing/>
              <w:jc w:val="both"/>
              <w:rPr>
                <w:rFonts w:ascii="Times New Roman" w:eastAsia="Calibri" w:hAnsi="Times New Roman"/>
                <w:color w:val="000000"/>
                <w:sz w:val="24"/>
                <w:szCs w:val="24"/>
              </w:rPr>
            </w:pPr>
          </w:p>
        </w:tc>
      </w:tr>
    </w:tbl>
    <w:p w:rsidR="00D8356A" w:rsidRPr="00003EA4" w:rsidRDefault="00D8356A" w:rsidP="00D8356A">
      <w:pPr>
        <w:ind w:firstLine="709"/>
        <w:contextualSpacing/>
        <w:jc w:val="both"/>
        <w:rPr>
          <w:rFonts w:ascii="Times New Roman" w:eastAsia="Calibri" w:hAnsi="Times New Roman"/>
          <w:color w:val="000000"/>
          <w:sz w:val="24"/>
          <w:szCs w:val="24"/>
        </w:rPr>
      </w:pPr>
    </w:p>
    <w:p w:rsidR="00D8356A" w:rsidRPr="00003EA4" w:rsidRDefault="00D8356A" w:rsidP="00D8356A">
      <w:pPr>
        <w:ind w:firstLine="709"/>
        <w:contextualSpacing/>
        <w:jc w:val="both"/>
        <w:rPr>
          <w:rFonts w:ascii="Times New Roman" w:eastAsia="Calibri" w:hAnsi="Times New Roman"/>
          <w:color w:val="000000"/>
          <w:sz w:val="24"/>
          <w:szCs w:val="24"/>
        </w:rPr>
      </w:pPr>
      <w:r w:rsidRPr="00003EA4">
        <w:rPr>
          <w:rFonts w:ascii="Times New Roman" w:eastAsia="Calibri" w:hAnsi="Times New Roman"/>
          <w:color w:val="000000"/>
          <w:sz w:val="24"/>
          <w:szCs w:val="24"/>
        </w:rPr>
        <w:t xml:space="preserve">  _______________________________________________________________</w:t>
      </w:r>
    </w:p>
    <w:p w:rsidR="00D8356A" w:rsidRDefault="00D8356A" w:rsidP="00D8356A">
      <w:pPr>
        <w:rPr>
          <w:rFonts w:ascii="Times New Roman" w:eastAsia="Calibri" w:hAnsi="Times New Roman"/>
          <w:color w:val="000000"/>
          <w:sz w:val="24"/>
          <w:szCs w:val="24"/>
          <w:lang w:val="ru-RU"/>
        </w:rPr>
        <w:sectPr w:rsidR="00D8356A" w:rsidSect="00D8356A">
          <w:endnotePr>
            <w:numFmt w:val="decimal"/>
            <w:numStart w:val="0"/>
          </w:endnotePr>
          <w:pgSz w:w="11907" w:h="16840" w:code="9"/>
          <w:pgMar w:top="1134" w:right="782" w:bottom="1134" w:left="1134" w:header="720" w:footer="720" w:gutter="0"/>
          <w:cols w:space="720"/>
          <w:docGrid w:linePitch="272"/>
        </w:sectPr>
      </w:pPr>
      <w:r w:rsidRPr="00D8356A">
        <w:rPr>
          <w:rFonts w:ascii="Times New Roman" w:eastAsia="Calibri" w:hAnsi="Times New Roman"/>
          <w:color w:val="000000"/>
          <w:sz w:val="24"/>
          <w:szCs w:val="24"/>
          <w:lang w:val="ru-RU"/>
        </w:rPr>
        <w:tab/>
        <w:t>(должность руководителя)</w:t>
      </w:r>
      <w:r w:rsidRPr="00D8356A">
        <w:rPr>
          <w:rFonts w:ascii="Times New Roman" w:eastAsia="Calibri" w:hAnsi="Times New Roman"/>
          <w:color w:val="000000"/>
          <w:sz w:val="24"/>
          <w:szCs w:val="24"/>
          <w:lang w:val="ru-RU"/>
        </w:rPr>
        <w:tab/>
        <w:t xml:space="preserve">          (подпись)                (расшифровка подписи)                 М.П «    »_________</w:t>
      </w:r>
    </w:p>
    <w:p w:rsidR="002B7335" w:rsidRPr="002B7335" w:rsidRDefault="002B7335" w:rsidP="002B7335">
      <w:pPr>
        <w:rPr>
          <w:rFonts w:ascii="Calibri" w:hAnsi="Calibri"/>
          <w:lang w:val="ru-RU"/>
        </w:rPr>
      </w:pPr>
    </w:p>
    <w:sectPr w:rsidR="002B7335" w:rsidRPr="002B7335" w:rsidSect="00D8356A">
      <w:endnotePr>
        <w:numFmt w:val="decimal"/>
        <w:numStart w:val="0"/>
      </w:endnotePr>
      <w:pgSz w:w="16840" w:h="11907" w:orient="landscape" w:code="9"/>
      <w:pgMar w:top="1134" w:right="1134" w:bottom="782"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F75" w:rsidRDefault="002A7F75">
      <w:r>
        <w:separator/>
      </w:r>
    </w:p>
  </w:endnote>
  <w:endnote w:type="continuationSeparator" w:id="0">
    <w:p w:rsidR="002A7F75" w:rsidRDefault="002A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ont212">
    <w:charset w:val="CC"/>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A4" w:rsidRDefault="00A17FA4">
    <w:pPr>
      <w:pStyle w:val="a9"/>
      <w:rPr>
        <w:rFonts w:ascii="Calibri" w:hAnsi="Calibri"/>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F75" w:rsidRDefault="002A7F75">
      <w:r>
        <w:separator/>
      </w:r>
    </w:p>
  </w:footnote>
  <w:footnote w:type="continuationSeparator" w:id="0">
    <w:p w:rsidR="002A7F75" w:rsidRDefault="002A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A0" w:rsidRDefault="00C845A0">
    <w:pPr>
      <w:pStyle w:val="a7"/>
    </w:pPr>
  </w:p>
  <w:p w:rsidR="00C845A0" w:rsidRDefault="00C845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A0" w:rsidRDefault="00C845A0">
    <w:pPr>
      <w:pStyle w:val="a7"/>
      <w:jc w:val="center"/>
    </w:pPr>
    <w:r>
      <w:fldChar w:fldCharType="begin"/>
    </w:r>
    <w:r>
      <w:instrText>PAGE   \* MERGEFORMAT</w:instrText>
    </w:r>
    <w:r>
      <w:fldChar w:fldCharType="separate"/>
    </w:r>
    <w:r w:rsidR="00ED3574">
      <w:rPr>
        <w:noProof/>
      </w:rPr>
      <w:t>3</w:t>
    </w:r>
    <w:r>
      <w:fldChar w:fldCharType="end"/>
    </w:r>
  </w:p>
  <w:p w:rsidR="00C845A0" w:rsidRPr="00532914" w:rsidRDefault="00C845A0">
    <w:pPr>
      <w:pStyle w:val="a7"/>
      <w:tabs>
        <w:tab w:val="left" w:pos="5392"/>
        <w:tab w:val="center" w:pos="7285"/>
        <w:tab w:val="left" w:pos="10050"/>
      </w:tabs>
      <w:jc w:val="center"/>
      <w:rPr>
        <w:rFonts w:ascii="Times New Roman" w:hAnsi="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A0" w:rsidRDefault="00C845A0">
    <w:pPr>
      <w:pStyle w:val="a7"/>
      <w:jc w:val="center"/>
    </w:pPr>
  </w:p>
  <w:p w:rsidR="00C845A0" w:rsidRDefault="00C845A0">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A4" w:rsidRDefault="00A17FA4">
    <w:pPr>
      <w:pStyle w:val="a7"/>
    </w:pPr>
  </w:p>
  <w:p w:rsidR="00A17FA4" w:rsidRDefault="00A17F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21" w:rsidRDefault="00D11321">
    <w:pPr>
      <w:pStyle w:val="a7"/>
      <w:jc w:val="center"/>
    </w:pPr>
    <w:r>
      <w:fldChar w:fldCharType="begin"/>
    </w:r>
    <w:r>
      <w:instrText>PAGE   \* MERGEFORMAT</w:instrText>
    </w:r>
    <w:r>
      <w:fldChar w:fldCharType="separate"/>
    </w:r>
    <w:r w:rsidR="00ED3574" w:rsidRPr="00ED3574">
      <w:rPr>
        <w:noProof/>
        <w:lang w:val="ru-RU"/>
      </w:rPr>
      <w:t>27</w:t>
    </w:r>
    <w:r>
      <w:fldChar w:fldCharType="end"/>
    </w:r>
  </w:p>
  <w:p w:rsidR="00A17FA4" w:rsidRPr="00532914" w:rsidRDefault="00A17FA4">
    <w:pPr>
      <w:pStyle w:val="a7"/>
      <w:tabs>
        <w:tab w:val="left" w:pos="5392"/>
        <w:tab w:val="center" w:pos="7285"/>
        <w:tab w:val="left" w:pos="10050"/>
      </w:tabs>
      <w:jc w:val="center"/>
      <w:rPr>
        <w:rFonts w:ascii="Times New Roman" w:hAnsi="Times New Roman"/>
        <w:color w:val="000000"/>
        <w:sz w:val="24"/>
        <w:szCs w:val="24"/>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A4" w:rsidRDefault="00A17FA4">
    <w:pPr>
      <w:pStyle w:val="a7"/>
      <w:jc w:val="center"/>
      <w:rPr>
        <w:lang w:val="ru-RU"/>
      </w:rPr>
    </w:pPr>
  </w:p>
  <w:p w:rsidR="00A17FA4" w:rsidRPr="00433942" w:rsidRDefault="00A17FA4">
    <w:pPr>
      <w:pStyle w:val="a7"/>
      <w:jc w:val="center"/>
      <w:rPr>
        <w:lang w:val="ru-RU"/>
      </w:rPr>
    </w:pPr>
  </w:p>
  <w:p w:rsidR="00A17FA4" w:rsidRDefault="00A17FA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8FB"/>
    <w:multiLevelType w:val="hybridMultilevel"/>
    <w:tmpl w:val="376C7F72"/>
    <w:lvl w:ilvl="0" w:tplc="42E6E3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4A3FF7"/>
    <w:multiLevelType w:val="multilevel"/>
    <w:tmpl w:val="D1B6B46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551D6E"/>
    <w:multiLevelType w:val="hybridMultilevel"/>
    <w:tmpl w:val="8E98F7B4"/>
    <w:lvl w:ilvl="0" w:tplc="B274A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448BC"/>
    <w:multiLevelType w:val="singleLevel"/>
    <w:tmpl w:val="0419000F"/>
    <w:lvl w:ilvl="0">
      <w:start w:val="1"/>
      <w:numFmt w:val="decimal"/>
      <w:lvlText w:val="%1."/>
      <w:lvlJc w:val="left"/>
      <w:pPr>
        <w:tabs>
          <w:tab w:val="num" w:pos="720"/>
        </w:tabs>
        <w:ind w:left="720" w:hanging="360"/>
      </w:pPr>
    </w:lvl>
  </w:abstractNum>
  <w:abstractNum w:abstractNumId="5">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8D63EC"/>
    <w:multiLevelType w:val="multilevel"/>
    <w:tmpl w:val="301ACFF8"/>
    <w:lvl w:ilvl="0">
      <w:start w:val="1"/>
      <w:numFmt w:val="decimal"/>
      <w:lvlText w:val="%1"/>
      <w:lvlJc w:val="left"/>
      <w:pPr>
        <w:ind w:left="375" w:hanging="375"/>
      </w:pPr>
      <w:rPr>
        <w:rFonts w:hint="default"/>
      </w:rPr>
    </w:lvl>
    <w:lvl w:ilvl="1">
      <w:start w:val="8"/>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DB72D76"/>
    <w:multiLevelType w:val="multilevel"/>
    <w:tmpl w:val="D786A9CA"/>
    <w:lvl w:ilvl="0">
      <w:start w:val="1"/>
      <w:numFmt w:val="decimal"/>
      <w:lvlText w:val="%1."/>
      <w:lvlJc w:val="left"/>
      <w:pPr>
        <w:ind w:left="1080" w:hanging="360"/>
      </w:pPr>
      <w:rPr>
        <w:rFonts w:cs="Times New Roman" w:hint="default"/>
      </w:rPr>
    </w:lvl>
    <w:lvl w:ilvl="1">
      <w:start w:val="1"/>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0DD67CC"/>
    <w:multiLevelType w:val="multilevel"/>
    <w:tmpl w:val="D862ABB2"/>
    <w:lvl w:ilvl="0">
      <w:start w:val="1"/>
      <w:numFmt w:val="decimal"/>
      <w:lvlText w:val="%1."/>
      <w:lvlJc w:val="left"/>
      <w:pPr>
        <w:ind w:left="720" w:hanging="360"/>
      </w:pPr>
      <w:rPr>
        <w:rFonts w:hint="default"/>
      </w:rPr>
    </w:lvl>
    <w:lvl w:ilvl="1">
      <w:start w:val="7"/>
      <w:numFmt w:val="decimal"/>
      <w:isLgl/>
      <w:lvlText w:val="%1.%2."/>
      <w:lvlJc w:val="left"/>
      <w:pPr>
        <w:ind w:left="1504" w:hanging="720"/>
      </w:pPr>
      <w:rPr>
        <w:rFonts w:hint="default"/>
      </w:rPr>
    </w:lvl>
    <w:lvl w:ilvl="2">
      <w:start w:val="1"/>
      <w:numFmt w:val="decimal"/>
      <w:isLgl/>
      <w:lvlText w:val="%1.%2.%3."/>
      <w:lvlJc w:val="left"/>
      <w:pPr>
        <w:ind w:left="1928" w:hanging="720"/>
      </w:pPr>
      <w:rPr>
        <w:rFonts w:hint="default"/>
      </w:rPr>
    </w:lvl>
    <w:lvl w:ilvl="3">
      <w:start w:val="1"/>
      <w:numFmt w:val="decimal"/>
      <w:isLgl/>
      <w:lvlText w:val="%1.%2.%3.%4."/>
      <w:lvlJc w:val="left"/>
      <w:pPr>
        <w:ind w:left="2712" w:hanging="1080"/>
      </w:pPr>
      <w:rPr>
        <w:rFonts w:hint="default"/>
      </w:rPr>
    </w:lvl>
    <w:lvl w:ilvl="4">
      <w:start w:val="1"/>
      <w:numFmt w:val="decimal"/>
      <w:isLgl/>
      <w:lvlText w:val="%1.%2.%3.%4.%5."/>
      <w:lvlJc w:val="left"/>
      <w:pPr>
        <w:ind w:left="3136"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704" w:hanging="1800"/>
      </w:pPr>
      <w:rPr>
        <w:rFonts w:hint="default"/>
      </w:rPr>
    </w:lvl>
    <w:lvl w:ilvl="7">
      <w:start w:val="1"/>
      <w:numFmt w:val="decimal"/>
      <w:isLgl/>
      <w:lvlText w:val="%1.%2.%3.%4.%5.%6.%7.%8."/>
      <w:lvlJc w:val="left"/>
      <w:pPr>
        <w:ind w:left="5128" w:hanging="1800"/>
      </w:pPr>
      <w:rPr>
        <w:rFonts w:hint="default"/>
      </w:rPr>
    </w:lvl>
    <w:lvl w:ilvl="8">
      <w:start w:val="1"/>
      <w:numFmt w:val="decimal"/>
      <w:isLgl/>
      <w:lvlText w:val="%1.%2.%3.%4.%5.%6.%7.%8.%9."/>
      <w:lvlJc w:val="left"/>
      <w:pPr>
        <w:ind w:left="5912" w:hanging="2160"/>
      </w:pPr>
      <w:rPr>
        <w:rFonts w:hint="default"/>
      </w:rPr>
    </w:lvl>
  </w:abstractNum>
  <w:abstractNum w:abstractNumId="1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C97119"/>
    <w:multiLevelType w:val="hybridMultilevel"/>
    <w:tmpl w:val="76484D60"/>
    <w:lvl w:ilvl="0" w:tplc="6E8C6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350204"/>
    <w:multiLevelType w:val="hybridMultilevel"/>
    <w:tmpl w:val="EE84DFB6"/>
    <w:lvl w:ilvl="0" w:tplc="09F8C5D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220DF5"/>
    <w:multiLevelType w:val="hybridMultilevel"/>
    <w:tmpl w:val="11B81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0D135D"/>
    <w:multiLevelType w:val="hybridMultilevel"/>
    <w:tmpl w:val="DF2E7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10930"/>
    <w:multiLevelType w:val="hybridMultilevel"/>
    <w:tmpl w:val="54141404"/>
    <w:lvl w:ilvl="0" w:tplc="FECEDA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55549B8"/>
    <w:multiLevelType w:val="multilevel"/>
    <w:tmpl w:val="A658FBAE"/>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364A642B"/>
    <w:multiLevelType w:val="hybridMultilevel"/>
    <w:tmpl w:val="1DB29CB4"/>
    <w:lvl w:ilvl="0" w:tplc="55B2220E">
      <w:start w:val="1"/>
      <w:numFmt w:val="decimal"/>
      <w:lvlText w:val="%1."/>
      <w:lvlJc w:val="left"/>
      <w:pPr>
        <w:ind w:left="644" w:hanging="360"/>
      </w:pPr>
      <w:rPr>
        <w:rFonts w:ascii="Times New Roman" w:hAnsi="Times New Roman" w:cs="Times New Roman"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8F71D3F"/>
    <w:multiLevelType w:val="hybridMultilevel"/>
    <w:tmpl w:val="27DED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21">
    <w:nsid w:val="3B305186"/>
    <w:multiLevelType w:val="multilevel"/>
    <w:tmpl w:val="D862ABB2"/>
    <w:lvl w:ilvl="0">
      <w:start w:val="1"/>
      <w:numFmt w:val="decimal"/>
      <w:lvlText w:val="%1."/>
      <w:lvlJc w:val="left"/>
      <w:pPr>
        <w:ind w:left="720" w:hanging="360"/>
      </w:pPr>
      <w:rPr>
        <w:rFonts w:hint="default"/>
      </w:rPr>
    </w:lvl>
    <w:lvl w:ilvl="1">
      <w:start w:val="7"/>
      <w:numFmt w:val="decimal"/>
      <w:isLgl/>
      <w:lvlText w:val="%1.%2."/>
      <w:lvlJc w:val="left"/>
      <w:pPr>
        <w:ind w:left="1504" w:hanging="720"/>
      </w:pPr>
      <w:rPr>
        <w:rFonts w:hint="default"/>
      </w:rPr>
    </w:lvl>
    <w:lvl w:ilvl="2">
      <w:start w:val="1"/>
      <w:numFmt w:val="decimal"/>
      <w:isLgl/>
      <w:lvlText w:val="%1.%2.%3."/>
      <w:lvlJc w:val="left"/>
      <w:pPr>
        <w:ind w:left="1928" w:hanging="720"/>
      </w:pPr>
      <w:rPr>
        <w:rFonts w:hint="default"/>
      </w:rPr>
    </w:lvl>
    <w:lvl w:ilvl="3">
      <w:start w:val="1"/>
      <w:numFmt w:val="decimal"/>
      <w:isLgl/>
      <w:lvlText w:val="%1.%2.%3.%4."/>
      <w:lvlJc w:val="left"/>
      <w:pPr>
        <w:ind w:left="2712" w:hanging="1080"/>
      </w:pPr>
      <w:rPr>
        <w:rFonts w:hint="default"/>
      </w:rPr>
    </w:lvl>
    <w:lvl w:ilvl="4">
      <w:start w:val="1"/>
      <w:numFmt w:val="decimal"/>
      <w:isLgl/>
      <w:lvlText w:val="%1.%2.%3.%4.%5."/>
      <w:lvlJc w:val="left"/>
      <w:pPr>
        <w:ind w:left="3136"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704" w:hanging="1800"/>
      </w:pPr>
      <w:rPr>
        <w:rFonts w:hint="default"/>
      </w:rPr>
    </w:lvl>
    <w:lvl w:ilvl="7">
      <w:start w:val="1"/>
      <w:numFmt w:val="decimal"/>
      <w:isLgl/>
      <w:lvlText w:val="%1.%2.%3.%4.%5.%6.%7.%8."/>
      <w:lvlJc w:val="left"/>
      <w:pPr>
        <w:ind w:left="5128" w:hanging="1800"/>
      </w:pPr>
      <w:rPr>
        <w:rFonts w:hint="default"/>
      </w:rPr>
    </w:lvl>
    <w:lvl w:ilvl="8">
      <w:start w:val="1"/>
      <w:numFmt w:val="decimal"/>
      <w:isLgl/>
      <w:lvlText w:val="%1.%2.%3.%4.%5.%6.%7.%8.%9."/>
      <w:lvlJc w:val="left"/>
      <w:pPr>
        <w:ind w:left="5912" w:hanging="2160"/>
      </w:pPr>
      <w:rPr>
        <w:rFonts w:hint="default"/>
      </w:rPr>
    </w:lvl>
  </w:abstractNum>
  <w:abstractNum w:abstractNumId="22">
    <w:nsid w:val="447D3C32"/>
    <w:multiLevelType w:val="hybridMultilevel"/>
    <w:tmpl w:val="BB52BFB2"/>
    <w:lvl w:ilvl="0" w:tplc="F5B24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0562DE4"/>
    <w:multiLevelType w:val="hybridMultilevel"/>
    <w:tmpl w:val="4B0C822A"/>
    <w:lvl w:ilvl="0" w:tplc="14B00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6B2CA0"/>
    <w:multiLevelType w:val="hybridMultilevel"/>
    <w:tmpl w:val="AFCEEBD2"/>
    <w:lvl w:ilvl="0" w:tplc="3F4E10AA">
      <w:start w:val="1"/>
      <w:numFmt w:val="decimal"/>
      <w:lvlText w:val="%1)"/>
      <w:lvlJc w:val="left"/>
      <w:pPr>
        <w:ind w:left="899" w:hanging="360"/>
      </w:pPr>
      <w:rPr>
        <w:rFonts w:hint="default"/>
      </w:r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27">
    <w:nsid w:val="559F797C"/>
    <w:multiLevelType w:val="hybridMultilevel"/>
    <w:tmpl w:val="3CA84498"/>
    <w:lvl w:ilvl="0" w:tplc="3888020E">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20148B"/>
    <w:multiLevelType w:val="hybridMultilevel"/>
    <w:tmpl w:val="07AE06D6"/>
    <w:styleLink w:val="21"/>
    <w:lvl w:ilvl="0" w:tplc="336AE7B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1">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32086F"/>
    <w:multiLevelType w:val="hybridMultilevel"/>
    <w:tmpl w:val="54141404"/>
    <w:lvl w:ilvl="0" w:tplc="FECEDA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F75595A"/>
    <w:multiLevelType w:val="hybridMultilevel"/>
    <w:tmpl w:val="37204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5AE04C7"/>
    <w:multiLevelType w:val="hybridMultilevel"/>
    <w:tmpl w:val="C6B81218"/>
    <w:lvl w:ilvl="0" w:tplc="B34CFD2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17295C"/>
    <w:multiLevelType w:val="multilevel"/>
    <w:tmpl w:val="B8E48C42"/>
    <w:lvl w:ilvl="0">
      <w:start w:val="3"/>
      <w:numFmt w:val="decimal"/>
      <w:lvlText w:val="%1."/>
      <w:lvlJc w:val="left"/>
      <w:pPr>
        <w:ind w:left="1571" w:hanging="360"/>
      </w:pPr>
      <w:rPr>
        <w:rFonts w:hint="default"/>
      </w:rPr>
    </w:lvl>
    <w:lvl w:ilvl="1">
      <w:start w:val="8"/>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7">
    <w:nsid w:val="67C370D0"/>
    <w:multiLevelType w:val="multilevel"/>
    <w:tmpl w:val="467C5578"/>
    <w:lvl w:ilvl="0">
      <w:start w:val="1"/>
      <w:numFmt w:val="decimal"/>
      <w:lvlText w:val="%1."/>
      <w:lvlJc w:val="left"/>
      <w:pPr>
        <w:ind w:left="720" w:hanging="360"/>
      </w:pPr>
      <w:rPr>
        <w:rFonts w:cs="Times New Roman" w:hint="default"/>
      </w:rPr>
    </w:lvl>
    <w:lvl w:ilvl="1">
      <w:start w:val="1"/>
      <w:numFmt w:val="decimal"/>
      <w:isLgl/>
      <w:lvlText w:val="%1.%2."/>
      <w:lvlJc w:val="left"/>
      <w:pPr>
        <w:ind w:left="1005" w:hanging="645"/>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B90CB6"/>
    <w:multiLevelType w:val="multilevel"/>
    <w:tmpl w:val="0419001D"/>
    <w:styleLink w:va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348617E"/>
    <w:multiLevelType w:val="hybridMultilevel"/>
    <w:tmpl w:val="B01EE994"/>
    <w:lvl w:ilvl="0" w:tplc="24705B30">
      <w:start w:val="1"/>
      <w:numFmt w:val="decimal"/>
      <w:lvlText w:val="%1)"/>
      <w:lvlJc w:val="left"/>
      <w:pPr>
        <w:ind w:left="899" w:hanging="360"/>
      </w:pPr>
      <w:rPr>
        <w:rFonts w:hint="default"/>
      </w:r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42">
    <w:nsid w:val="75407343"/>
    <w:multiLevelType w:val="hybridMultilevel"/>
    <w:tmpl w:val="84C63228"/>
    <w:lvl w:ilvl="0" w:tplc="3888020E">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9370BB5"/>
    <w:multiLevelType w:val="hybridMultilevel"/>
    <w:tmpl w:val="F3187C1C"/>
    <w:styleLink w:val="31"/>
    <w:lvl w:ilvl="0" w:tplc="CEBED73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5">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04503B"/>
    <w:multiLevelType w:val="multilevel"/>
    <w:tmpl w:val="0419001D"/>
    <w:styleLink w:val="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1D63B2"/>
    <w:multiLevelType w:val="hybridMultilevel"/>
    <w:tmpl w:val="D3A01E0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22"/>
  </w:num>
  <w:num w:numId="4">
    <w:abstractNumId w:val="45"/>
  </w:num>
  <w:num w:numId="5">
    <w:abstractNumId w:val="36"/>
  </w:num>
  <w:num w:numId="6">
    <w:abstractNumId w:val="37"/>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0"/>
  </w:num>
  <w:num w:numId="10">
    <w:abstractNumId w:val="44"/>
  </w:num>
  <w:num w:numId="11">
    <w:abstractNumId w:val="40"/>
  </w:num>
  <w:num w:numId="12">
    <w:abstractNumId w:val="46"/>
  </w:num>
  <w:num w:numId="13">
    <w:abstractNumId w:val="17"/>
  </w:num>
  <w:num w:numId="14">
    <w:abstractNumId w:val="9"/>
  </w:num>
  <w:num w:numId="15">
    <w:abstractNumId w:val="27"/>
  </w:num>
  <w:num w:numId="16">
    <w:abstractNumId w:val="39"/>
  </w:num>
  <w:num w:numId="17">
    <w:abstractNumId w:val="47"/>
  </w:num>
  <w:num w:numId="18">
    <w:abstractNumId w:val="3"/>
  </w:num>
  <w:num w:numId="19">
    <w:abstractNumId w:val="4"/>
  </w:num>
  <w:num w:numId="20">
    <w:abstractNumId w:val="35"/>
  </w:num>
  <w:num w:numId="21">
    <w:abstractNumId w:val="13"/>
  </w:num>
  <w:num w:numId="22">
    <w:abstractNumId w:val="33"/>
  </w:num>
  <w:num w:numId="23">
    <w:abstractNumId w:val="3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42"/>
  </w:num>
  <w:num w:numId="26">
    <w:abstractNumId w:val="14"/>
  </w:num>
  <w:num w:numId="27">
    <w:abstractNumId w:val="19"/>
  </w:num>
  <w:num w:numId="28">
    <w:abstractNumId w:val="6"/>
  </w:num>
  <w:num w:numId="29">
    <w:abstractNumId w:val="28"/>
  </w:num>
  <w:num w:numId="30">
    <w:abstractNumId w:val="10"/>
  </w:num>
  <w:num w:numId="31">
    <w:abstractNumId w:val="23"/>
  </w:num>
  <w:num w:numId="32">
    <w:abstractNumId w:val="29"/>
  </w:num>
  <w:num w:numId="33">
    <w:abstractNumId w:val="5"/>
  </w:num>
  <w:num w:numId="34">
    <w:abstractNumId w:val="31"/>
  </w:num>
  <w:num w:numId="35">
    <w:abstractNumId w:val="20"/>
  </w:num>
  <w:num w:numId="36">
    <w:abstractNumId w:val="38"/>
  </w:num>
  <w:num w:numId="37">
    <w:abstractNumId w:val="43"/>
  </w:num>
  <w:num w:numId="38">
    <w:abstractNumId w:val="11"/>
  </w:num>
  <w:num w:numId="39">
    <w:abstractNumId w:val="24"/>
  </w:num>
  <w:num w:numId="40">
    <w:abstractNumId w:val="34"/>
  </w:num>
  <w:num w:numId="41">
    <w:abstractNumId w:val="32"/>
  </w:num>
  <w:num w:numId="42">
    <w:abstractNumId w:val="16"/>
  </w:num>
  <w:num w:numId="43">
    <w:abstractNumId w:val="25"/>
  </w:num>
  <w:num w:numId="44">
    <w:abstractNumId w:val="2"/>
  </w:num>
  <w:num w:numId="45">
    <w:abstractNumId w:val="21"/>
  </w:num>
  <w:num w:numId="46">
    <w:abstractNumId w:val="26"/>
  </w:num>
  <w:num w:numId="47">
    <w:abstractNumId w:val="41"/>
  </w:num>
  <w:num w:numId="48">
    <w:abstractNumId w:val="12"/>
  </w:num>
  <w:num w:numId="49">
    <w:abstractNumId w:val="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76"/>
    <w:rsid w:val="00026808"/>
    <w:rsid w:val="00026D2F"/>
    <w:rsid w:val="000678F2"/>
    <w:rsid w:val="0007038D"/>
    <w:rsid w:val="000A426B"/>
    <w:rsid w:val="000C69AF"/>
    <w:rsid w:val="000E4301"/>
    <w:rsid w:val="000E76FE"/>
    <w:rsid w:val="00150D0E"/>
    <w:rsid w:val="00165198"/>
    <w:rsid w:val="001762A8"/>
    <w:rsid w:val="001862FC"/>
    <w:rsid w:val="001C2D90"/>
    <w:rsid w:val="001D51F9"/>
    <w:rsid w:val="001D7F17"/>
    <w:rsid w:val="001F1700"/>
    <w:rsid w:val="0020058D"/>
    <w:rsid w:val="002114C2"/>
    <w:rsid w:val="00213BCB"/>
    <w:rsid w:val="00217AEE"/>
    <w:rsid w:val="00240E76"/>
    <w:rsid w:val="00251D69"/>
    <w:rsid w:val="00262176"/>
    <w:rsid w:val="00264D9C"/>
    <w:rsid w:val="00282392"/>
    <w:rsid w:val="002A7F75"/>
    <w:rsid w:val="002B7335"/>
    <w:rsid w:val="002D798E"/>
    <w:rsid w:val="002E27FE"/>
    <w:rsid w:val="00315F32"/>
    <w:rsid w:val="003562BA"/>
    <w:rsid w:val="003720E5"/>
    <w:rsid w:val="003741E0"/>
    <w:rsid w:val="00390CBE"/>
    <w:rsid w:val="003B4A33"/>
    <w:rsid w:val="003D6D24"/>
    <w:rsid w:val="00403878"/>
    <w:rsid w:val="00445EBE"/>
    <w:rsid w:val="004653F9"/>
    <w:rsid w:val="00483325"/>
    <w:rsid w:val="00502981"/>
    <w:rsid w:val="00507BC4"/>
    <w:rsid w:val="005500F8"/>
    <w:rsid w:val="00554444"/>
    <w:rsid w:val="00566FC1"/>
    <w:rsid w:val="00596E48"/>
    <w:rsid w:val="005B6CAB"/>
    <w:rsid w:val="005C4C72"/>
    <w:rsid w:val="005D455E"/>
    <w:rsid w:val="00620612"/>
    <w:rsid w:val="00630E67"/>
    <w:rsid w:val="00641D8C"/>
    <w:rsid w:val="00646235"/>
    <w:rsid w:val="00680BF0"/>
    <w:rsid w:val="006B458F"/>
    <w:rsid w:val="006C439D"/>
    <w:rsid w:val="006D415F"/>
    <w:rsid w:val="006E36C4"/>
    <w:rsid w:val="00717C02"/>
    <w:rsid w:val="007318DC"/>
    <w:rsid w:val="00731D33"/>
    <w:rsid w:val="00732DBF"/>
    <w:rsid w:val="00737083"/>
    <w:rsid w:val="0074182F"/>
    <w:rsid w:val="007551C0"/>
    <w:rsid w:val="0076161B"/>
    <w:rsid w:val="00773A97"/>
    <w:rsid w:val="00773DD6"/>
    <w:rsid w:val="007A0A23"/>
    <w:rsid w:val="00830B89"/>
    <w:rsid w:val="008604FF"/>
    <w:rsid w:val="00863C3D"/>
    <w:rsid w:val="008B6107"/>
    <w:rsid w:val="00902B10"/>
    <w:rsid w:val="009403A6"/>
    <w:rsid w:val="00951CD2"/>
    <w:rsid w:val="00964DEC"/>
    <w:rsid w:val="009A2164"/>
    <w:rsid w:val="009B1E3D"/>
    <w:rsid w:val="009C31E8"/>
    <w:rsid w:val="009E57FC"/>
    <w:rsid w:val="00A17FA4"/>
    <w:rsid w:val="00A6765F"/>
    <w:rsid w:val="00A85DA2"/>
    <w:rsid w:val="00AB1E42"/>
    <w:rsid w:val="00AF0DD4"/>
    <w:rsid w:val="00B0262B"/>
    <w:rsid w:val="00B209D0"/>
    <w:rsid w:val="00B66581"/>
    <w:rsid w:val="00B7070C"/>
    <w:rsid w:val="00B746ED"/>
    <w:rsid w:val="00B86D25"/>
    <w:rsid w:val="00C10086"/>
    <w:rsid w:val="00C774D3"/>
    <w:rsid w:val="00C845A0"/>
    <w:rsid w:val="00CC1CAE"/>
    <w:rsid w:val="00CC3573"/>
    <w:rsid w:val="00CF016B"/>
    <w:rsid w:val="00CF79CC"/>
    <w:rsid w:val="00D00D59"/>
    <w:rsid w:val="00D11321"/>
    <w:rsid w:val="00D301A3"/>
    <w:rsid w:val="00D33EF8"/>
    <w:rsid w:val="00D5520B"/>
    <w:rsid w:val="00D8356A"/>
    <w:rsid w:val="00D87F1D"/>
    <w:rsid w:val="00DB1725"/>
    <w:rsid w:val="00DB1ABC"/>
    <w:rsid w:val="00E1702A"/>
    <w:rsid w:val="00E503AD"/>
    <w:rsid w:val="00E65A4C"/>
    <w:rsid w:val="00E6617B"/>
    <w:rsid w:val="00E6656D"/>
    <w:rsid w:val="00E818B1"/>
    <w:rsid w:val="00EA2C06"/>
    <w:rsid w:val="00EA3CFB"/>
    <w:rsid w:val="00EA554D"/>
    <w:rsid w:val="00EB6EB2"/>
    <w:rsid w:val="00ED3574"/>
    <w:rsid w:val="00ED7C14"/>
    <w:rsid w:val="00EE2BFB"/>
    <w:rsid w:val="00F23067"/>
    <w:rsid w:val="00F3058F"/>
    <w:rsid w:val="00F30771"/>
    <w:rsid w:val="00F33CE2"/>
    <w:rsid w:val="00FC0531"/>
    <w:rsid w:val="00FC1D10"/>
    <w:rsid w:val="00FF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Body Text Inden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paragraph" w:styleId="1">
    <w:name w:val="heading 1"/>
    <w:basedOn w:val="a"/>
    <w:next w:val="a"/>
    <w:link w:val="10"/>
    <w:uiPriority w:val="9"/>
    <w:qFormat/>
    <w:pPr>
      <w:keepNext/>
      <w:jc w:val="center"/>
      <w:outlineLvl w:val="0"/>
    </w:pPr>
    <w:rPr>
      <w:rFonts w:ascii="Times New Roman" w:hAnsi="Times New Roman"/>
      <w:sz w:val="28"/>
      <w:lang w:val="ru-RU"/>
    </w:rPr>
  </w:style>
  <w:style w:type="paragraph" w:styleId="20">
    <w:name w:val="heading 2"/>
    <w:basedOn w:val="a"/>
    <w:next w:val="a"/>
    <w:link w:val="22"/>
    <w:qFormat/>
    <w:pPr>
      <w:keepNext/>
      <w:jc w:val="both"/>
      <w:outlineLvl w:val="1"/>
    </w:pPr>
    <w:rPr>
      <w:rFonts w:ascii="Times New Roman" w:hAnsi="Times New Roman"/>
      <w:sz w:val="24"/>
      <w:lang w:val="ru-RU"/>
    </w:rPr>
  </w:style>
  <w:style w:type="paragraph" w:styleId="30">
    <w:name w:val="heading 3"/>
    <w:basedOn w:val="a"/>
    <w:next w:val="a"/>
    <w:link w:val="32"/>
    <w:unhideWhenUsed/>
    <w:qFormat/>
    <w:rsid w:val="00C845A0"/>
    <w:pPr>
      <w:keepNext/>
      <w:overflowPunct/>
      <w:autoSpaceDE/>
      <w:autoSpaceDN/>
      <w:adjustRightInd/>
      <w:spacing w:before="240" w:after="60"/>
      <w:textAlignment w:val="auto"/>
      <w:outlineLvl w:val="2"/>
    </w:pPr>
    <w:rPr>
      <w:rFonts w:ascii="Calibri Light" w:hAnsi="Calibri Light"/>
      <w:b/>
      <w:bCs/>
      <w:sz w:val="26"/>
      <w:szCs w:val="26"/>
      <w:lang w:val="ru-RU" w:eastAsia="en-US"/>
    </w:rPr>
  </w:style>
  <w:style w:type="paragraph" w:styleId="4">
    <w:name w:val="heading 4"/>
    <w:basedOn w:val="a"/>
    <w:next w:val="a"/>
    <w:link w:val="40"/>
    <w:unhideWhenUsed/>
    <w:qFormat/>
    <w:rsid w:val="00C845A0"/>
    <w:pPr>
      <w:keepNext/>
      <w:overflowPunct/>
      <w:autoSpaceDE/>
      <w:autoSpaceDN/>
      <w:adjustRightInd/>
      <w:spacing w:before="240" w:after="60"/>
      <w:textAlignment w:val="auto"/>
      <w:outlineLvl w:val="3"/>
    </w:pPr>
    <w:rPr>
      <w:rFonts w:ascii="Calibri" w:hAnsi="Calibri"/>
      <w:b/>
      <w:bCs/>
      <w:sz w:val="28"/>
      <w:szCs w:val="28"/>
      <w:lang w:val="ru-RU" w:eastAsia="en-US"/>
    </w:rPr>
  </w:style>
  <w:style w:type="paragraph" w:styleId="5">
    <w:name w:val="heading 5"/>
    <w:basedOn w:val="a"/>
    <w:next w:val="a"/>
    <w:link w:val="50"/>
    <w:qFormat/>
    <w:rsid w:val="00C845A0"/>
    <w:pPr>
      <w:keepNext/>
      <w:overflowPunct/>
      <w:autoSpaceDE/>
      <w:autoSpaceDN/>
      <w:adjustRightInd/>
      <w:jc w:val="center"/>
      <w:textAlignment w:val="auto"/>
      <w:outlineLvl w:val="4"/>
    </w:pPr>
    <w:rPr>
      <w:rFonts w:ascii="Times New Roman" w:hAnsi="Times New Roman"/>
      <w:b/>
      <w:caps/>
      <w:sz w:val="48"/>
      <w:lang w:val="ru-RU" w:eastAsia="en-US"/>
    </w:rPr>
  </w:style>
  <w:style w:type="paragraph" w:styleId="6">
    <w:name w:val="heading 6"/>
    <w:basedOn w:val="a"/>
    <w:next w:val="a"/>
    <w:link w:val="60"/>
    <w:semiHidden/>
    <w:unhideWhenUsed/>
    <w:qFormat/>
    <w:rsid w:val="00C845A0"/>
    <w:pPr>
      <w:overflowPunct/>
      <w:autoSpaceDE/>
      <w:autoSpaceDN/>
      <w:adjustRightInd/>
      <w:spacing w:before="240" w:after="60"/>
      <w:textAlignment w:val="auto"/>
      <w:outlineLvl w:val="5"/>
    </w:pPr>
    <w:rPr>
      <w:rFonts w:ascii="Calibri" w:hAnsi="Calibri"/>
      <w:b/>
      <w:bCs/>
      <w:sz w:val="22"/>
      <w:szCs w:val="22"/>
      <w:lang w:val="ru-RU"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pPr>
      <w:jc w:val="both"/>
    </w:pPr>
    <w:rPr>
      <w:rFonts w:ascii="Times New Roman" w:hAnsi="Times New Roman"/>
      <w:lang w:val="ru-RU"/>
    </w:rPr>
  </w:style>
  <w:style w:type="paragraph" w:styleId="a5">
    <w:name w:val="Balloon Text"/>
    <w:basedOn w:val="a"/>
    <w:link w:val="a6"/>
    <w:uiPriority w:val="99"/>
    <w:rsid w:val="00EA554D"/>
    <w:rPr>
      <w:rFonts w:ascii="Tahoma" w:hAnsi="Tahoma" w:cs="Tahoma"/>
      <w:sz w:val="16"/>
      <w:szCs w:val="16"/>
    </w:rPr>
  </w:style>
  <w:style w:type="character" w:customStyle="1" w:styleId="a6">
    <w:name w:val="Текст выноски Знак"/>
    <w:link w:val="a5"/>
    <w:uiPriority w:val="99"/>
    <w:rsid w:val="00EA554D"/>
    <w:rPr>
      <w:rFonts w:ascii="Tahoma" w:hAnsi="Tahoma" w:cs="Tahoma"/>
      <w:sz w:val="16"/>
      <w:szCs w:val="16"/>
      <w:lang w:val="en-US"/>
    </w:rPr>
  </w:style>
  <w:style w:type="paragraph" w:customStyle="1" w:styleId="ConsPlusTitlePage">
    <w:name w:val="ConsPlusTitlePage"/>
    <w:uiPriority w:val="99"/>
    <w:rsid w:val="00CF79CC"/>
    <w:pPr>
      <w:widowControl w:val="0"/>
      <w:autoSpaceDE w:val="0"/>
      <w:autoSpaceDN w:val="0"/>
    </w:pPr>
    <w:rPr>
      <w:rFonts w:ascii="Tahoma" w:hAnsi="Tahoma" w:cs="Tahoma"/>
    </w:rPr>
  </w:style>
  <w:style w:type="paragraph" w:styleId="a7">
    <w:name w:val="header"/>
    <w:basedOn w:val="a"/>
    <w:link w:val="a8"/>
    <w:uiPriority w:val="99"/>
    <w:rsid w:val="00E818B1"/>
    <w:pPr>
      <w:tabs>
        <w:tab w:val="center" w:pos="4677"/>
        <w:tab w:val="right" w:pos="9355"/>
      </w:tabs>
    </w:pPr>
  </w:style>
  <w:style w:type="character" w:customStyle="1" w:styleId="a8">
    <w:name w:val="Верхний колонтитул Знак"/>
    <w:link w:val="a7"/>
    <w:uiPriority w:val="99"/>
    <w:rsid w:val="00E818B1"/>
    <w:rPr>
      <w:rFonts w:ascii="MS Sans Serif" w:hAnsi="MS Sans Serif"/>
      <w:lang w:val="en-US"/>
    </w:rPr>
  </w:style>
  <w:style w:type="paragraph" w:styleId="a9">
    <w:name w:val="footer"/>
    <w:basedOn w:val="a"/>
    <w:link w:val="aa"/>
    <w:uiPriority w:val="99"/>
    <w:rsid w:val="00E818B1"/>
    <w:pPr>
      <w:tabs>
        <w:tab w:val="center" w:pos="4677"/>
        <w:tab w:val="right" w:pos="9355"/>
      </w:tabs>
    </w:pPr>
  </w:style>
  <w:style w:type="character" w:customStyle="1" w:styleId="aa">
    <w:name w:val="Нижний колонтитул Знак"/>
    <w:link w:val="a9"/>
    <w:uiPriority w:val="99"/>
    <w:rsid w:val="00E818B1"/>
    <w:rPr>
      <w:rFonts w:ascii="MS Sans Serif" w:hAnsi="MS Sans Serif"/>
      <w:lang w:val="en-US"/>
    </w:rPr>
  </w:style>
  <w:style w:type="character" w:customStyle="1" w:styleId="32">
    <w:name w:val="Заголовок 3 Знак"/>
    <w:link w:val="30"/>
    <w:rsid w:val="00C845A0"/>
    <w:rPr>
      <w:rFonts w:ascii="Calibri Light" w:hAnsi="Calibri Light"/>
      <w:b/>
      <w:bCs/>
      <w:sz w:val="26"/>
      <w:szCs w:val="26"/>
      <w:lang w:eastAsia="en-US"/>
    </w:rPr>
  </w:style>
  <w:style w:type="character" w:customStyle="1" w:styleId="40">
    <w:name w:val="Заголовок 4 Знак"/>
    <w:link w:val="4"/>
    <w:rsid w:val="00C845A0"/>
    <w:rPr>
      <w:rFonts w:ascii="Calibri" w:hAnsi="Calibri"/>
      <w:b/>
      <w:bCs/>
      <w:sz w:val="28"/>
      <w:szCs w:val="28"/>
      <w:lang w:eastAsia="en-US"/>
    </w:rPr>
  </w:style>
  <w:style w:type="character" w:customStyle="1" w:styleId="50">
    <w:name w:val="Заголовок 5 Знак"/>
    <w:link w:val="5"/>
    <w:rsid w:val="00C845A0"/>
    <w:rPr>
      <w:b/>
      <w:caps/>
      <w:sz w:val="48"/>
      <w:lang w:eastAsia="en-US"/>
    </w:rPr>
  </w:style>
  <w:style w:type="character" w:customStyle="1" w:styleId="60">
    <w:name w:val="Заголовок 6 Знак"/>
    <w:link w:val="6"/>
    <w:semiHidden/>
    <w:rsid w:val="00C845A0"/>
    <w:rPr>
      <w:rFonts w:ascii="Calibri" w:hAnsi="Calibri"/>
      <w:b/>
      <w:bCs/>
      <w:sz w:val="22"/>
      <w:szCs w:val="22"/>
      <w:lang w:eastAsia="en-US"/>
    </w:rPr>
  </w:style>
  <w:style w:type="table" w:styleId="ab">
    <w:name w:val="Table Grid"/>
    <w:basedOn w:val="a1"/>
    <w:rsid w:val="00C845A0"/>
    <w:pPr>
      <w:spacing w:after="200" w:line="276" w:lineRule="auto"/>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845A0"/>
    <w:rPr>
      <w:sz w:val="28"/>
    </w:rPr>
  </w:style>
  <w:style w:type="character" w:customStyle="1" w:styleId="22">
    <w:name w:val="Заголовок 2 Знак"/>
    <w:link w:val="20"/>
    <w:rsid w:val="00C845A0"/>
    <w:rPr>
      <w:sz w:val="24"/>
    </w:rPr>
  </w:style>
  <w:style w:type="numbering" w:customStyle="1" w:styleId="11">
    <w:name w:val="Нет списка1"/>
    <w:next w:val="a2"/>
    <w:uiPriority w:val="99"/>
    <w:semiHidden/>
    <w:unhideWhenUsed/>
    <w:rsid w:val="00C845A0"/>
  </w:style>
  <w:style w:type="paragraph" w:customStyle="1" w:styleId="ConsPlusCell">
    <w:name w:val="ConsPlusCell"/>
    <w:uiPriority w:val="99"/>
    <w:rsid w:val="00C845A0"/>
    <w:pPr>
      <w:autoSpaceDE w:val="0"/>
      <w:autoSpaceDN w:val="0"/>
      <w:adjustRightInd w:val="0"/>
    </w:pPr>
    <w:rPr>
      <w:rFonts w:eastAsia="Calibri"/>
      <w:sz w:val="28"/>
      <w:szCs w:val="28"/>
      <w:lang w:eastAsia="en-US"/>
    </w:rPr>
  </w:style>
  <w:style w:type="paragraph" w:styleId="ac">
    <w:name w:val="Обычный (Интернет)"/>
    <w:aliases w:val="Normal (Web)"/>
    <w:basedOn w:val="a"/>
    <w:rsid w:val="00C845A0"/>
    <w:pPr>
      <w:overflowPunct/>
      <w:autoSpaceDE/>
      <w:autoSpaceDN/>
      <w:adjustRightInd/>
      <w:spacing w:after="120"/>
      <w:textAlignment w:val="auto"/>
    </w:pPr>
    <w:rPr>
      <w:rFonts w:ascii="Times New Roman" w:eastAsia="Calibri" w:hAnsi="Times New Roman"/>
      <w:sz w:val="24"/>
      <w:szCs w:val="24"/>
      <w:lang w:val="ru-RU"/>
    </w:rPr>
  </w:style>
  <w:style w:type="table" w:customStyle="1" w:styleId="12">
    <w:name w:val="Сетка таблицы1"/>
    <w:basedOn w:val="a1"/>
    <w:next w:val="ab"/>
    <w:rsid w:val="00C845A0"/>
    <w:pPr>
      <w:spacing w:after="200" w:line="276" w:lineRule="auto"/>
    </w:pPr>
    <w:rPr>
      <w:rFonts w:ascii="Calibri" w:hAnsi="Calibri"/>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845A0"/>
    <w:pPr>
      <w:widowControl w:val="0"/>
      <w:autoSpaceDE w:val="0"/>
      <w:autoSpaceDN w:val="0"/>
      <w:adjustRightInd w:val="0"/>
      <w:ind w:firstLine="720"/>
    </w:pPr>
    <w:rPr>
      <w:rFonts w:ascii="Arial" w:hAnsi="Arial"/>
      <w:sz w:val="22"/>
      <w:szCs w:val="22"/>
    </w:rPr>
  </w:style>
  <w:style w:type="paragraph" w:styleId="ad">
    <w:name w:val="List Paragraph"/>
    <w:basedOn w:val="a"/>
    <w:uiPriority w:val="34"/>
    <w:qFormat/>
    <w:rsid w:val="00C845A0"/>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ConsPlusTitle">
    <w:name w:val="ConsPlusTitle"/>
    <w:uiPriority w:val="99"/>
    <w:rsid w:val="00C845A0"/>
    <w:pPr>
      <w:widowControl w:val="0"/>
      <w:suppressAutoHyphens/>
      <w:spacing w:line="100" w:lineRule="atLeast"/>
    </w:pPr>
    <w:rPr>
      <w:rFonts w:ascii="Calibri" w:eastAsia="SimSun" w:hAnsi="Calibri" w:cs="font212"/>
      <w:b/>
      <w:bCs/>
      <w:kern w:val="1"/>
      <w:sz w:val="22"/>
      <w:szCs w:val="22"/>
      <w:lang w:eastAsia="ar-SA"/>
    </w:rPr>
  </w:style>
  <w:style w:type="character" w:customStyle="1" w:styleId="WW8Num1z1">
    <w:name w:val="WW8Num1z1"/>
    <w:rsid w:val="00C845A0"/>
    <w:rPr>
      <w:rFonts w:ascii="Wingdings" w:hAnsi="Wingdings"/>
    </w:rPr>
  </w:style>
  <w:style w:type="character" w:customStyle="1" w:styleId="ae">
    <w:name w:val="Без интервала Знак"/>
    <w:link w:val="af"/>
    <w:uiPriority w:val="1"/>
    <w:locked/>
    <w:rsid w:val="00C845A0"/>
  </w:style>
  <w:style w:type="paragraph" w:styleId="af">
    <w:name w:val="No Spacing"/>
    <w:link w:val="ae"/>
    <w:uiPriority w:val="1"/>
    <w:qFormat/>
    <w:rsid w:val="00C845A0"/>
  </w:style>
  <w:style w:type="paragraph" w:customStyle="1" w:styleId="210">
    <w:name w:val="Основной текст 21"/>
    <w:basedOn w:val="a"/>
    <w:rsid w:val="00C845A0"/>
    <w:pPr>
      <w:ind w:firstLine="720"/>
      <w:jc w:val="both"/>
      <w:textAlignment w:val="auto"/>
    </w:pPr>
    <w:rPr>
      <w:rFonts w:ascii="Times New Roman" w:hAnsi="Times New Roman"/>
      <w:sz w:val="28"/>
      <w:lang w:val="ru-RU"/>
    </w:rPr>
  </w:style>
  <w:style w:type="paragraph" w:customStyle="1" w:styleId="13">
    <w:name w:val="Текст1"/>
    <w:basedOn w:val="a"/>
    <w:rsid w:val="00C845A0"/>
    <w:pPr>
      <w:suppressAutoHyphens/>
      <w:overflowPunct/>
      <w:autoSpaceDE/>
      <w:autoSpaceDN/>
      <w:adjustRightInd/>
      <w:jc w:val="both"/>
      <w:textAlignment w:val="auto"/>
    </w:pPr>
    <w:rPr>
      <w:rFonts w:ascii="Courier New" w:hAnsi="Courier New" w:cs="Courier New"/>
      <w:lang w:val="ru-RU" w:eastAsia="ar-SA"/>
    </w:rPr>
  </w:style>
  <w:style w:type="paragraph" w:styleId="af0">
    <w:name w:val="Body Text Indent"/>
    <w:basedOn w:val="a"/>
    <w:link w:val="af1"/>
    <w:rsid w:val="00C845A0"/>
    <w:pPr>
      <w:overflowPunct/>
      <w:autoSpaceDE/>
      <w:autoSpaceDN/>
      <w:adjustRightInd/>
      <w:ind w:firstLine="567"/>
      <w:jc w:val="both"/>
      <w:textAlignment w:val="auto"/>
    </w:pPr>
    <w:rPr>
      <w:rFonts w:ascii="Times New Roman" w:hAnsi="Times New Roman"/>
      <w:sz w:val="28"/>
      <w:lang w:val="ru-RU" w:eastAsia="en-US"/>
    </w:rPr>
  </w:style>
  <w:style w:type="character" w:customStyle="1" w:styleId="af1">
    <w:name w:val="Основной текст с отступом Знак"/>
    <w:link w:val="af0"/>
    <w:rsid w:val="00C845A0"/>
    <w:rPr>
      <w:sz w:val="28"/>
      <w:lang w:eastAsia="en-US"/>
    </w:rPr>
  </w:style>
  <w:style w:type="paragraph" w:customStyle="1" w:styleId="ConsPlusNonformat">
    <w:name w:val="ConsPlusNonformat"/>
    <w:qFormat/>
    <w:rsid w:val="00C845A0"/>
    <w:pPr>
      <w:widowControl w:val="0"/>
      <w:autoSpaceDE w:val="0"/>
      <w:autoSpaceDN w:val="0"/>
      <w:adjustRightInd w:val="0"/>
    </w:pPr>
    <w:rPr>
      <w:rFonts w:ascii="Courier New" w:hAnsi="Courier New" w:cs="Courier New"/>
    </w:rPr>
  </w:style>
  <w:style w:type="character" w:styleId="af2">
    <w:name w:val="footnote reference"/>
    <w:uiPriority w:val="99"/>
    <w:rsid w:val="00C845A0"/>
    <w:rPr>
      <w:vertAlign w:val="superscript"/>
    </w:rPr>
  </w:style>
  <w:style w:type="paragraph" w:styleId="af3">
    <w:name w:val="footnote text"/>
    <w:basedOn w:val="a"/>
    <w:link w:val="af4"/>
    <w:uiPriority w:val="99"/>
    <w:rsid w:val="00C845A0"/>
    <w:pPr>
      <w:overflowPunct/>
      <w:autoSpaceDE/>
      <w:autoSpaceDN/>
      <w:adjustRightInd/>
      <w:textAlignment w:val="auto"/>
    </w:pPr>
    <w:rPr>
      <w:rFonts w:ascii="Times New Roman" w:hAnsi="Times New Roman"/>
      <w:lang w:val="ru-RU" w:eastAsia="en-US"/>
    </w:rPr>
  </w:style>
  <w:style w:type="character" w:customStyle="1" w:styleId="af4">
    <w:name w:val="Текст сноски Знак"/>
    <w:link w:val="af3"/>
    <w:uiPriority w:val="99"/>
    <w:rsid w:val="00C845A0"/>
    <w:rPr>
      <w:lang w:eastAsia="en-US"/>
    </w:rPr>
  </w:style>
  <w:style w:type="paragraph" w:styleId="33">
    <w:name w:val="Body Text Indent 3"/>
    <w:basedOn w:val="a"/>
    <w:link w:val="34"/>
    <w:uiPriority w:val="99"/>
    <w:rsid w:val="00C845A0"/>
    <w:pPr>
      <w:overflowPunct/>
      <w:ind w:firstLine="720"/>
      <w:jc w:val="both"/>
      <w:textAlignment w:val="auto"/>
    </w:pPr>
    <w:rPr>
      <w:rFonts w:ascii="Times New Roman" w:hAnsi="Times New Roman"/>
      <w:sz w:val="28"/>
      <w:szCs w:val="28"/>
      <w:lang w:val="ru-RU" w:eastAsia="en-US"/>
    </w:rPr>
  </w:style>
  <w:style w:type="character" w:customStyle="1" w:styleId="34">
    <w:name w:val="Основной текст с отступом 3 Знак"/>
    <w:link w:val="33"/>
    <w:uiPriority w:val="99"/>
    <w:rsid w:val="00C845A0"/>
    <w:rPr>
      <w:sz w:val="28"/>
      <w:szCs w:val="28"/>
      <w:lang w:eastAsia="en-US"/>
    </w:rPr>
  </w:style>
  <w:style w:type="character" w:customStyle="1" w:styleId="WW8Num9z2">
    <w:name w:val="WW8Num9z2"/>
    <w:rsid w:val="00C845A0"/>
    <w:rPr>
      <w:rFonts w:ascii="Wingdings" w:hAnsi="Wingdings"/>
    </w:rPr>
  </w:style>
  <w:style w:type="character" w:styleId="af5">
    <w:name w:val="Hyperlink"/>
    <w:uiPriority w:val="99"/>
    <w:unhideWhenUsed/>
    <w:rsid w:val="00C845A0"/>
    <w:rPr>
      <w:color w:val="0000FF"/>
      <w:u w:val="single"/>
    </w:rPr>
  </w:style>
  <w:style w:type="paragraph" w:customStyle="1" w:styleId="ConsNonformat">
    <w:name w:val="ConsNonformat"/>
    <w:rsid w:val="00C845A0"/>
    <w:pPr>
      <w:widowControl w:val="0"/>
    </w:pPr>
    <w:rPr>
      <w:rFonts w:ascii="Courier New" w:hAnsi="Courier New"/>
    </w:rPr>
  </w:style>
  <w:style w:type="paragraph" w:styleId="23">
    <w:name w:val="Body Text Indent 2"/>
    <w:basedOn w:val="a"/>
    <w:link w:val="24"/>
    <w:unhideWhenUsed/>
    <w:rsid w:val="00C845A0"/>
    <w:pPr>
      <w:overflowPunct/>
      <w:autoSpaceDE/>
      <w:autoSpaceDN/>
      <w:adjustRightInd/>
      <w:spacing w:after="120" w:line="480" w:lineRule="auto"/>
      <w:ind w:left="283"/>
      <w:textAlignment w:val="auto"/>
    </w:pPr>
    <w:rPr>
      <w:rFonts w:ascii="Calibri" w:eastAsia="Calibri" w:hAnsi="Calibri"/>
      <w:lang w:val="ru-RU" w:eastAsia="en-US"/>
    </w:rPr>
  </w:style>
  <w:style w:type="character" w:customStyle="1" w:styleId="24">
    <w:name w:val="Основной текст с отступом 2 Знак"/>
    <w:link w:val="23"/>
    <w:rsid w:val="00C845A0"/>
    <w:rPr>
      <w:rFonts w:ascii="Calibri" w:eastAsia="Calibri" w:hAnsi="Calibri"/>
      <w:lang w:eastAsia="en-US"/>
    </w:rPr>
  </w:style>
  <w:style w:type="character" w:styleId="af6">
    <w:name w:val="annotation reference"/>
    <w:uiPriority w:val="99"/>
    <w:unhideWhenUsed/>
    <w:rsid w:val="00C845A0"/>
    <w:rPr>
      <w:sz w:val="16"/>
      <w:szCs w:val="16"/>
    </w:rPr>
  </w:style>
  <w:style w:type="paragraph" w:styleId="af7">
    <w:name w:val="annotation text"/>
    <w:basedOn w:val="a"/>
    <w:link w:val="af8"/>
    <w:uiPriority w:val="99"/>
    <w:unhideWhenUsed/>
    <w:rsid w:val="00C845A0"/>
    <w:pPr>
      <w:overflowPunct/>
      <w:autoSpaceDE/>
      <w:autoSpaceDN/>
      <w:adjustRightInd/>
      <w:spacing w:after="200"/>
      <w:textAlignment w:val="auto"/>
    </w:pPr>
    <w:rPr>
      <w:rFonts w:ascii="Calibri" w:eastAsia="Calibri" w:hAnsi="Calibri"/>
      <w:lang w:val="ru-RU" w:eastAsia="en-US"/>
    </w:rPr>
  </w:style>
  <w:style w:type="character" w:customStyle="1" w:styleId="af8">
    <w:name w:val="Текст примечания Знак"/>
    <w:link w:val="af7"/>
    <w:uiPriority w:val="99"/>
    <w:rsid w:val="00C845A0"/>
    <w:rPr>
      <w:rFonts w:ascii="Calibri" w:eastAsia="Calibri" w:hAnsi="Calibri"/>
      <w:lang w:eastAsia="en-US"/>
    </w:rPr>
  </w:style>
  <w:style w:type="paragraph" w:styleId="af9">
    <w:name w:val="annotation subject"/>
    <w:basedOn w:val="af7"/>
    <w:next w:val="af7"/>
    <w:link w:val="afa"/>
    <w:uiPriority w:val="99"/>
    <w:unhideWhenUsed/>
    <w:rsid w:val="00C845A0"/>
    <w:rPr>
      <w:b/>
      <w:bCs/>
    </w:rPr>
  </w:style>
  <w:style w:type="character" w:customStyle="1" w:styleId="afa">
    <w:name w:val="Тема примечания Знак"/>
    <w:link w:val="af9"/>
    <w:uiPriority w:val="99"/>
    <w:rsid w:val="00C845A0"/>
    <w:rPr>
      <w:rFonts w:ascii="Calibri" w:eastAsia="Calibri" w:hAnsi="Calibri"/>
      <w:b/>
      <w:bCs/>
      <w:lang w:eastAsia="en-US"/>
    </w:rPr>
  </w:style>
  <w:style w:type="paragraph" w:styleId="afb">
    <w:name w:val="endnote text"/>
    <w:basedOn w:val="a"/>
    <w:link w:val="afc"/>
    <w:uiPriority w:val="99"/>
    <w:unhideWhenUsed/>
    <w:rsid w:val="00C845A0"/>
    <w:pPr>
      <w:overflowPunct/>
      <w:autoSpaceDE/>
      <w:autoSpaceDN/>
      <w:adjustRightInd/>
      <w:textAlignment w:val="auto"/>
    </w:pPr>
    <w:rPr>
      <w:rFonts w:ascii="Calibri" w:eastAsia="Calibri" w:hAnsi="Calibri"/>
      <w:lang w:val="ru-RU" w:eastAsia="en-US"/>
    </w:rPr>
  </w:style>
  <w:style w:type="character" w:customStyle="1" w:styleId="afc">
    <w:name w:val="Текст концевой сноски Знак"/>
    <w:link w:val="afb"/>
    <w:uiPriority w:val="99"/>
    <w:rsid w:val="00C845A0"/>
    <w:rPr>
      <w:rFonts w:ascii="Calibri" w:eastAsia="Calibri" w:hAnsi="Calibri"/>
      <w:lang w:eastAsia="en-US"/>
    </w:rPr>
  </w:style>
  <w:style w:type="character" w:styleId="afd">
    <w:name w:val="endnote reference"/>
    <w:uiPriority w:val="99"/>
    <w:unhideWhenUsed/>
    <w:rsid w:val="00C845A0"/>
    <w:rPr>
      <w:vertAlign w:val="superscript"/>
    </w:rPr>
  </w:style>
  <w:style w:type="character" w:customStyle="1" w:styleId="ConsPlusNormal0">
    <w:name w:val="ConsPlusNormal Знак"/>
    <w:link w:val="ConsPlusNormal"/>
    <w:rsid w:val="00C845A0"/>
    <w:rPr>
      <w:rFonts w:ascii="Arial" w:hAnsi="Arial"/>
      <w:sz w:val="22"/>
      <w:szCs w:val="22"/>
    </w:rPr>
  </w:style>
  <w:style w:type="character" w:customStyle="1" w:styleId="14">
    <w:name w:val="Знак Знак1"/>
    <w:locked/>
    <w:rsid w:val="00C845A0"/>
    <w:rPr>
      <w:sz w:val="28"/>
      <w:szCs w:val="28"/>
      <w:lang w:val="ru-RU" w:eastAsia="ru-RU" w:bidi="ar-SA"/>
    </w:rPr>
  </w:style>
  <w:style w:type="paragraph" w:customStyle="1" w:styleId="FR1">
    <w:name w:val="FR1"/>
    <w:rsid w:val="00C845A0"/>
    <w:pPr>
      <w:widowControl w:val="0"/>
      <w:overflowPunct w:val="0"/>
      <w:autoSpaceDE w:val="0"/>
      <w:autoSpaceDN w:val="0"/>
      <w:adjustRightInd w:val="0"/>
      <w:spacing w:before="340"/>
      <w:jc w:val="center"/>
    </w:pPr>
    <w:rPr>
      <w:b/>
      <w:sz w:val="44"/>
    </w:rPr>
  </w:style>
  <w:style w:type="paragraph" w:customStyle="1" w:styleId="afe">
    <w:name w:val="Базовый"/>
    <w:rsid w:val="00C845A0"/>
    <w:pPr>
      <w:tabs>
        <w:tab w:val="left" w:pos="709"/>
      </w:tabs>
      <w:suppressAutoHyphens/>
      <w:spacing w:after="200" w:line="276" w:lineRule="atLeast"/>
    </w:pPr>
    <w:rPr>
      <w:rFonts w:ascii="Calibri" w:hAnsi="Calibri" w:cs="Calibri"/>
      <w:sz w:val="22"/>
      <w:szCs w:val="22"/>
      <w:lang w:eastAsia="en-US"/>
    </w:rPr>
  </w:style>
  <w:style w:type="character" w:styleId="aff">
    <w:name w:val="page number"/>
    <w:rsid w:val="00C845A0"/>
  </w:style>
  <w:style w:type="paragraph" w:customStyle="1" w:styleId="15">
    <w:name w:val="Абзац списка1"/>
    <w:basedOn w:val="a"/>
    <w:link w:val="ListParagraphChar"/>
    <w:rsid w:val="00C845A0"/>
    <w:pPr>
      <w:overflowPunct/>
      <w:autoSpaceDE/>
      <w:autoSpaceDN/>
      <w:adjustRightInd/>
      <w:spacing w:after="200" w:line="276" w:lineRule="auto"/>
      <w:ind w:left="720"/>
      <w:textAlignment w:val="auto"/>
    </w:pPr>
    <w:rPr>
      <w:rFonts w:ascii="Calibri" w:eastAsia="Calibri" w:hAnsi="Calibri"/>
      <w:sz w:val="22"/>
      <w:szCs w:val="22"/>
      <w:lang w:val="ru-RU" w:eastAsia="en-US"/>
    </w:rPr>
  </w:style>
  <w:style w:type="character" w:customStyle="1" w:styleId="ListParagraphChar">
    <w:name w:val="List Paragraph Char"/>
    <w:link w:val="15"/>
    <w:locked/>
    <w:rsid w:val="00C845A0"/>
    <w:rPr>
      <w:rFonts w:ascii="Calibri" w:eastAsia="Calibri" w:hAnsi="Calibri"/>
      <w:sz w:val="22"/>
      <w:szCs w:val="22"/>
      <w:lang w:eastAsia="en-US"/>
    </w:rPr>
  </w:style>
  <w:style w:type="paragraph" w:styleId="aff0">
    <w:name w:val="Block Text"/>
    <w:basedOn w:val="a"/>
    <w:rsid w:val="00C845A0"/>
    <w:pPr>
      <w:overflowPunct/>
      <w:autoSpaceDE/>
      <w:autoSpaceDN/>
      <w:adjustRightInd/>
      <w:ind w:left="6300" w:right="-5"/>
      <w:textAlignment w:val="auto"/>
    </w:pPr>
    <w:rPr>
      <w:rFonts w:ascii="Times New Roman" w:hAnsi="Times New Roman"/>
      <w:sz w:val="24"/>
      <w:szCs w:val="24"/>
      <w:lang w:val="ru-RU"/>
    </w:rPr>
  </w:style>
  <w:style w:type="character" w:customStyle="1" w:styleId="a4">
    <w:name w:val="Основной текст Знак"/>
    <w:link w:val="a3"/>
    <w:rsid w:val="00C845A0"/>
  </w:style>
  <w:style w:type="paragraph" w:styleId="25">
    <w:name w:val="Body Text 2"/>
    <w:basedOn w:val="a"/>
    <w:link w:val="26"/>
    <w:unhideWhenUsed/>
    <w:rsid w:val="00C845A0"/>
    <w:pPr>
      <w:overflowPunct/>
      <w:autoSpaceDE/>
      <w:autoSpaceDN/>
      <w:adjustRightInd/>
      <w:spacing w:after="120" w:line="480" w:lineRule="auto"/>
      <w:textAlignment w:val="auto"/>
    </w:pPr>
    <w:rPr>
      <w:rFonts w:ascii="Calibri" w:eastAsia="Calibri" w:hAnsi="Calibri"/>
      <w:sz w:val="22"/>
      <w:szCs w:val="22"/>
      <w:lang w:val="ru-RU" w:eastAsia="en-US"/>
    </w:rPr>
  </w:style>
  <w:style w:type="character" w:customStyle="1" w:styleId="26">
    <w:name w:val="Основной текст 2 Знак"/>
    <w:link w:val="25"/>
    <w:rsid w:val="00C845A0"/>
    <w:rPr>
      <w:rFonts w:ascii="Calibri" w:eastAsia="Calibri" w:hAnsi="Calibri"/>
      <w:sz w:val="22"/>
      <w:szCs w:val="22"/>
      <w:lang w:eastAsia="en-US"/>
    </w:rPr>
  </w:style>
  <w:style w:type="paragraph" w:customStyle="1" w:styleId="p11">
    <w:name w:val="p11"/>
    <w:basedOn w:val="a"/>
    <w:rsid w:val="00C845A0"/>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customStyle="1" w:styleId="aff1">
    <w:name w:val="Основной текст_"/>
    <w:link w:val="35"/>
    <w:uiPriority w:val="99"/>
    <w:locked/>
    <w:rsid w:val="00C845A0"/>
    <w:rPr>
      <w:shd w:val="clear" w:color="auto" w:fill="FFFFFF"/>
    </w:rPr>
  </w:style>
  <w:style w:type="paragraph" w:customStyle="1" w:styleId="35">
    <w:name w:val="Основной текст3"/>
    <w:basedOn w:val="a"/>
    <w:link w:val="aff1"/>
    <w:uiPriority w:val="99"/>
    <w:rsid w:val="00C845A0"/>
    <w:pPr>
      <w:shd w:val="clear" w:color="auto" w:fill="FFFFFF"/>
      <w:overflowPunct/>
      <w:autoSpaceDE/>
      <w:autoSpaceDN/>
      <w:adjustRightInd/>
      <w:spacing w:after="420" w:line="278" w:lineRule="exact"/>
      <w:jc w:val="both"/>
      <w:textAlignment w:val="auto"/>
    </w:pPr>
    <w:rPr>
      <w:rFonts w:ascii="Times New Roman" w:hAnsi="Times New Roman"/>
      <w:lang w:val="ru-RU"/>
    </w:rPr>
  </w:style>
  <w:style w:type="paragraph" w:styleId="HTML">
    <w:name w:val="HTML Preformatted"/>
    <w:basedOn w:val="a"/>
    <w:link w:val="HTML0"/>
    <w:rsid w:val="00C8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ru-RU" w:eastAsia="en-US"/>
    </w:rPr>
  </w:style>
  <w:style w:type="character" w:customStyle="1" w:styleId="HTML0">
    <w:name w:val="Стандартный HTML Знак"/>
    <w:link w:val="HTML"/>
    <w:rsid w:val="00C845A0"/>
    <w:rPr>
      <w:rFonts w:ascii="Courier New" w:hAnsi="Courier New"/>
      <w:lang w:eastAsia="en-US"/>
    </w:rPr>
  </w:style>
  <w:style w:type="character" w:styleId="aff2">
    <w:name w:val="Strong"/>
    <w:qFormat/>
    <w:rsid w:val="00C845A0"/>
    <w:rPr>
      <w:rFonts w:cs="Times New Roman"/>
      <w:b/>
      <w:bCs/>
    </w:rPr>
  </w:style>
  <w:style w:type="paragraph" w:customStyle="1" w:styleId="16">
    <w:name w:val="Стиль1"/>
    <w:basedOn w:val="a"/>
    <w:rsid w:val="00C845A0"/>
    <w:pPr>
      <w:overflowPunct/>
      <w:autoSpaceDE/>
      <w:autoSpaceDN/>
      <w:adjustRightInd/>
      <w:textAlignment w:val="auto"/>
    </w:pPr>
    <w:rPr>
      <w:rFonts w:ascii="Times New Roman" w:hAnsi="Times New Roman"/>
      <w:b/>
      <w:bCs/>
      <w:sz w:val="28"/>
      <w:szCs w:val="28"/>
      <w:lang w:val="ru-RU"/>
    </w:rPr>
  </w:style>
  <w:style w:type="paragraph" w:customStyle="1" w:styleId="H3">
    <w:name w:val="H3"/>
    <w:basedOn w:val="a"/>
    <w:next w:val="a"/>
    <w:rsid w:val="00C845A0"/>
    <w:pPr>
      <w:keepNext/>
      <w:overflowPunct/>
      <w:autoSpaceDE/>
      <w:autoSpaceDN/>
      <w:adjustRightInd/>
      <w:spacing w:before="100" w:after="100"/>
      <w:textAlignment w:val="auto"/>
    </w:pPr>
    <w:rPr>
      <w:rFonts w:ascii="Times New Roman" w:hAnsi="Times New Roman"/>
      <w:b/>
      <w:bCs/>
      <w:sz w:val="28"/>
      <w:szCs w:val="28"/>
      <w:lang w:val="ru-RU"/>
    </w:rPr>
  </w:style>
  <w:style w:type="paragraph" w:styleId="36">
    <w:name w:val="Body Text 3"/>
    <w:basedOn w:val="a"/>
    <w:link w:val="37"/>
    <w:rsid w:val="00C845A0"/>
    <w:pPr>
      <w:overflowPunct/>
      <w:autoSpaceDE/>
      <w:autoSpaceDN/>
      <w:adjustRightInd/>
      <w:spacing w:after="120"/>
      <w:textAlignment w:val="auto"/>
    </w:pPr>
    <w:rPr>
      <w:rFonts w:ascii="Times New Roman" w:hAnsi="Times New Roman"/>
      <w:sz w:val="16"/>
      <w:szCs w:val="16"/>
      <w:lang w:val="ru-RU" w:eastAsia="en-US"/>
    </w:rPr>
  </w:style>
  <w:style w:type="character" w:customStyle="1" w:styleId="37">
    <w:name w:val="Основной текст 3 Знак"/>
    <w:link w:val="36"/>
    <w:rsid w:val="00C845A0"/>
    <w:rPr>
      <w:sz w:val="16"/>
      <w:szCs w:val="16"/>
      <w:lang w:eastAsia="en-US"/>
    </w:rPr>
  </w:style>
  <w:style w:type="paragraph" w:customStyle="1" w:styleId="aff3">
    <w:name w:val="Öèòàòû"/>
    <w:basedOn w:val="a"/>
    <w:rsid w:val="00C845A0"/>
    <w:pPr>
      <w:overflowPunct/>
      <w:autoSpaceDE/>
      <w:autoSpaceDN/>
      <w:adjustRightInd/>
      <w:spacing w:before="100" w:after="100"/>
      <w:ind w:left="360" w:right="360"/>
      <w:textAlignment w:val="auto"/>
    </w:pPr>
    <w:rPr>
      <w:rFonts w:ascii="Times New Roman" w:hAnsi="Times New Roman"/>
      <w:sz w:val="24"/>
      <w:szCs w:val="24"/>
      <w:lang w:val="ru-RU"/>
    </w:rPr>
  </w:style>
  <w:style w:type="paragraph" w:customStyle="1" w:styleId="Oeoaou">
    <w:name w:val="Oeoaou"/>
    <w:basedOn w:val="a"/>
    <w:rsid w:val="00C845A0"/>
    <w:pPr>
      <w:overflowPunct/>
      <w:autoSpaceDE/>
      <w:autoSpaceDN/>
      <w:adjustRightInd/>
      <w:spacing w:before="100" w:after="100"/>
      <w:ind w:left="360" w:right="360"/>
      <w:textAlignment w:val="auto"/>
    </w:pPr>
    <w:rPr>
      <w:rFonts w:ascii="Times New Roman" w:hAnsi="Times New Roman"/>
      <w:sz w:val="24"/>
      <w:szCs w:val="24"/>
      <w:lang w:val="ru-RU"/>
    </w:rPr>
  </w:style>
  <w:style w:type="paragraph" w:customStyle="1" w:styleId="17">
    <w:name w:val="Обычный1"/>
    <w:semiHidden/>
    <w:rsid w:val="00C845A0"/>
    <w:rPr>
      <w:sz w:val="24"/>
      <w:szCs w:val="24"/>
    </w:rPr>
  </w:style>
  <w:style w:type="paragraph" w:customStyle="1" w:styleId="18">
    <w:name w:val="Знак Знак Знак Знак Знак Знак Знак Знак Знак Знак Знак1 Знак Знак Знак Знак Знак Знак"/>
    <w:basedOn w:val="a"/>
    <w:rsid w:val="00C845A0"/>
    <w:pPr>
      <w:widowControl w:val="0"/>
      <w:overflowPunct/>
      <w:autoSpaceDE/>
      <w:autoSpaceDN/>
      <w:spacing w:line="360" w:lineRule="atLeast"/>
      <w:jc w:val="both"/>
    </w:pPr>
    <w:rPr>
      <w:rFonts w:ascii="Verdana" w:hAnsi="Verdana" w:cs="Verdana"/>
      <w:lang w:eastAsia="en-US"/>
    </w:rPr>
  </w:style>
  <w:style w:type="paragraph" w:customStyle="1" w:styleId="19">
    <w:name w:val="Знак Знак Знак1 Знак Знак Знак Знак"/>
    <w:basedOn w:val="a"/>
    <w:rsid w:val="00C845A0"/>
    <w:pPr>
      <w:widowControl w:val="0"/>
      <w:overflowPunct/>
      <w:autoSpaceDE/>
      <w:autoSpaceDN/>
      <w:spacing w:line="360" w:lineRule="atLeast"/>
      <w:jc w:val="both"/>
    </w:pPr>
    <w:rPr>
      <w:rFonts w:ascii="Verdana" w:hAnsi="Verdana" w:cs="Verdana"/>
      <w:lang w:eastAsia="en-US"/>
    </w:rPr>
  </w:style>
  <w:style w:type="paragraph" w:customStyle="1" w:styleId="Style3">
    <w:name w:val="Style3"/>
    <w:basedOn w:val="a"/>
    <w:rsid w:val="00C845A0"/>
    <w:pPr>
      <w:widowControl w:val="0"/>
      <w:overflowPunct/>
      <w:spacing w:line="490" w:lineRule="exact"/>
      <w:ind w:firstLine="538"/>
      <w:jc w:val="both"/>
      <w:textAlignment w:val="auto"/>
    </w:pPr>
    <w:rPr>
      <w:rFonts w:ascii="Times New Roman" w:hAnsi="Times New Roman"/>
      <w:sz w:val="24"/>
      <w:szCs w:val="24"/>
      <w:lang w:val="ru-RU"/>
    </w:rPr>
  </w:style>
  <w:style w:type="character" w:customStyle="1" w:styleId="FontStyle11">
    <w:name w:val="Font Style11"/>
    <w:rsid w:val="00C845A0"/>
    <w:rPr>
      <w:rFonts w:ascii="Times New Roman" w:hAnsi="Times New Roman"/>
      <w:sz w:val="26"/>
    </w:rPr>
  </w:style>
  <w:style w:type="paragraph" w:customStyle="1" w:styleId="aff4">
    <w:name w:val="Знак Знак Знак"/>
    <w:basedOn w:val="a"/>
    <w:rsid w:val="00C845A0"/>
    <w:pPr>
      <w:overflowPunct/>
      <w:autoSpaceDE/>
      <w:autoSpaceDN/>
      <w:adjustRightInd/>
      <w:spacing w:after="160" w:line="240" w:lineRule="exact"/>
      <w:textAlignment w:val="auto"/>
    </w:pPr>
    <w:rPr>
      <w:rFonts w:ascii="Verdana" w:eastAsia="MS Mincho" w:hAnsi="Verdana" w:cs="Verdana"/>
      <w:lang w:val="en-GB" w:eastAsia="en-US"/>
    </w:rPr>
  </w:style>
  <w:style w:type="character" w:customStyle="1" w:styleId="apple-converted-space">
    <w:name w:val="apple-converted-space"/>
    <w:rsid w:val="00C845A0"/>
  </w:style>
  <w:style w:type="character" w:customStyle="1" w:styleId="WW8Num2z0">
    <w:name w:val="WW8Num2z0"/>
    <w:rsid w:val="00C845A0"/>
  </w:style>
  <w:style w:type="character" w:customStyle="1" w:styleId="WW8Num3z0">
    <w:name w:val="WW8Num3z0"/>
    <w:rsid w:val="00C845A0"/>
    <w:rPr>
      <w:rFonts w:ascii="Symbol" w:hAnsi="Symbol"/>
    </w:rPr>
  </w:style>
  <w:style w:type="character" w:customStyle="1" w:styleId="WW8Num4z0">
    <w:name w:val="WW8Num4z0"/>
    <w:rsid w:val="00C845A0"/>
    <w:rPr>
      <w:rFonts w:ascii="Symbol" w:hAnsi="Symbol"/>
    </w:rPr>
  </w:style>
  <w:style w:type="character" w:customStyle="1" w:styleId="WW8Num4z1">
    <w:name w:val="WW8Num4z1"/>
    <w:rsid w:val="00C845A0"/>
    <w:rPr>
      <w:rFonts w:ascii="Courier New" w:hAnsi="Courier New"/>
    </w:rPr>
  </w:style>
  <w:style w:type="character" w:customStyle="1" w:styleId="WW8Num4z2">
    <w:name w:val="WW8Num4z2"/>
    <w:rsid w:val="00C845A0"/>
    <w:rPr>
      <w:rFonts w:ascii="Wingdings" w:hAnsi="Wingdings"/>
    </w:rPr>
  </w:style>
  <w:style w:type="character" w:customStyle="1" w:styleId="WW8Num6z0">
    <w:name w:val="WW8Num6z0"/>
    <w:rsid w:val="00C845A0"/>
    <w:rPr>
      <w:rFonts w:ascii="Symbol" w:hAnsi="Symbol"/>
    </w:rPr>
  </w:style>
  <w:style w:type="character" w:customStyle="1" w:styleId="WW8Num6z1">
    <w:name w:val="WW8Num6z1"/>
    <w:rsid w:val="00C845A0"/>
    <w:rPr>
      <w:rFonts w:ascii="Courier New" w:hAnsi="Courier New"/>
    </w:rPr>
  </w:style>
  <w:style w:type="character" w:customStyle="1" w:styleId="WW8Num6z2">
    <w:name w:val="WW8Num6z2"/>
    <w:rsid w:val="00C845A0"/>
    <w:rPr>
      <w:rFonts w:ascii="Wingdings" w:hAnsi="Wingdings"/>
    </w:rPr>
  </w:style>
  <w:style w:type="character" w:customStyle="1" w:styleId="WW8Num9z0">
    <w:name w:val="WW8Num9z0"/>
    <w:rsid w:val="00C845A0"/>
    <w:rPr>
      <w:rFonts w:ascii="Symbol" w:hAnsi="Symbol"/>
    </w:rPr>
  </w:style>
  <w:style w:type="character" w:customStyle="1" w:styleId="Absatz-Standardschriftart">
    <w:name w:val="Absatz-Standardschriftart"/>
    <w:rsid w:val="00C845A0"/>
  </w:style>
  <w:style w:type="character" w:customStyle="1" w:styleId="WW8Num7z0">
    <w:name w:val="WW8Num7z0"/>
    <w:rsid w:val="00C845A0"/>
    <w:rPr>
      <w:rFonts w:ascii="Symbol" w:hAnsi="Symbol"/>
    </w:rPr>
  </w:style>
  <w:style w:type="character" w:customStyle="1" w:styleId="WW8Num7z1">
    <w:name w:val="WW8Num7z1"/>
    <w:rsid w:val="00C845A0"/>
    <w:rPr>
      <w:rFonts w:ascii="Courier New" w:hAnsi="Courier New"/>
    </w:rPr>
  </w:style>
  <w:style w:type="character" w:customStyle="1" w:styleId="WW8Num7z2">
    <w:name w:val="WW8Num7z2"/>
    <w:rsid w:val="00C845A0"/>
    <w:rPr>
      <w:rFonts w:ascii="Wingdings" w:hAnsi="Wingdings"/>
    </w:rPr>
  </w:style>
  <w:style w:type="character" w:customStyle="1" w:styleId="WW8Num10z0">
    <w:name w:val="WW8Num10z0"/>
    <w:rsid w:val="00C845A0"/>
    <w:rPr>
      <w:rFonts w:ascii="Symbol" w:hAnsi="Symbol"/>
    </w:rPr>
  </w:style>
  <w:style w:type="character" w:customStyle="1" w:styleId="1a">
    <w:name w:val="Основной шрифт абзаца1"/>
    <w:rsid w:val="00C845A0"/>
  </w:style>
  <w:style w:type="character" w:customStyle="1" w:styleId="27">
    <w:name w:val="Основной шрифт абзаца2"/>
    <w:rsid w:val="00C845A0"/>
  </w:style>
  <w:style w:type="character" w:customStyle="1" w:styleId="1b">
    <w:name w:val="Номер страницы1"/>
    <w:rsid w:val="00C845A0"/>
    <w:rPr>
      <w:rFonts w:cs="Times New Roman"/>
    </w:rPr>
  </w:style>
  <w:style w:type="character" w:customStyle="1" w:styleId="ListLabel1">
    <w:name w:val="ListLabel 1"/>
    <w:rsid w:val="00C845A0"/>
  </w:style>
  <w:style w:type="character" w:customStyle="1" w:styleId="ListLabel2">
    <w:name w:val="ListLabel 2"/>
    <w:rsid w:val="00C845A0"/>
  </w:style>
  <w:style w:type="character" w:customStyle="1" w:styleId="ListLabel3">
    <w:name w:val="ListLabel 3"/>
    <w:rsid w:val="00C845A0"/>
  </w:style>
  <w:style w:type="character" w:customStyle="1" w:styleId="aff5">
    <w:name w:val="Маркеры списка"/>
    <w:rsid w:val="00C845A0"/>
    <w:rPr>
      <w:rFonts w:ascii="OpenSymbol" w:hAnsi="OpenSymbol"/>
    </w:rPr>
  </w:style>
  <w:style w:type="paragraph" w:customStyle="1" w:styleId="1c">
    <w:name w:val="Заголовок1"/>
    <w:basedOn w:val="a"/>
    <w:next w:val="a3"/>
    <w:rsid w:val="00C845A0"/>
    <w:pPr>
      <w:keepNext/>
      <w:suppressAutoHyphens/>
      <w:overflowPunct/>
      <w:autoSpaceDE/>
      <w:autoSpaceDN/>
      <w:adjustRightInd/>
      <w:spacing w:before="240" w:after="120" w:line="100" w:lineRule="atLeast"/>
      <w:textAlignment w:val="auto"/>
    </w:pPr>
    <w:rPr>
      <w:rFonts w:ascii="Arial" w:hAnsi="Arial" w:cs="Arial"/>
      <w:kern w:val="1"/>
      <w:sz w:val="28"/>
      <w:szCs w:val="28"/>
      <w:lang w:val="ru-RU" w:eastAsia="hi-IN" w:bidi="hi-IN"/>
    </w:rPr>
  </w:style>
  <w:style w:type="paragraph" w:styleId="aff6">
    <w:name w:val="List"/>
    <w:basedOn w:val="a3"/>
    <w:rsid w:val="00C845A0"/>
    <w:pPr>
      <w:suppressAutoHyphens/>
      <w:overflowPunct/>
      <w:autoSpaceDE/>
      <w:autoSpaceDN/>
      <w:adjustRightInd/>
      <w:spacing w:after="120" w:line="100" w:lineRule="atLeast"/>
      <w:jc w:val="left"/>
      <w:textAlignment w:val="auto"/>
    </w:pPr>
    <w:rPr>
      <w:kern w:val="1"/>
      <w:lang w:eastAsia="hi-IN" w:bidi="hi-IN"/>
    </w:rPr>
  </w:style>
  <w:style w:type="paragraph" w:customStyle="1" w:styleId="28">
    <w:name w:val="Название2"/>
    <w:basedOn w:val="a"/>
    <w:rsid w:val="00C845A0"/>
    <w:pPr>
      <w:suppressLineNumbers/>
      <w:suppressAutoHyphens/>
      <w:overflowPunct/>
      <w:autoSpaceDE/>
      <w:autoSpaceDN/>
      <w:adjustRightInd/>
      <w:spacing w:before="120" w:after="120" w:line="100" w:lineRule="atLeast"/>
      <w:textAlignment w:val="auto"/>
    </w:pPr>
    <w:rPr>
      <w:rFonts w:ascii="Times New Roman" w:hAnsi="Times New Roman"/>
      <w:i/>
      <w:iCs/>
      <w:kern w:val="1"/>
      <w:sz w:val="24"/>
      <w:szCs w:val="24"/>
      <w:lang w:val="ru-RU" w:eastAsia="hi-IN" w:bidi="hi-IN"/>
    </w:rPr>
  </w:style>
  <w:style w:type="paragraph" w:customStyle="1" w:styleId="29">
    <w:name w:val="Указатель2"/>
    <w:basedOn w:val="a"/>
    <w:rsid w:val="00C845A0"/>
    <w:pPr>
      <w:suppressLineNumbers/>
      <w:suppressAutoHyphens/>
      <w:overflowPunct/>
      <w:autoSpaceDE/>
      <w:autoSpaceDN/>
      <w:adjustRightInd/>
      <w:spacing w:line="100" w:lineRule="atLeast"/>
      <w:textAlignment w:val="auto"/>
    </w:pPr>
    <w:rPr>
      <w:rFonts w:ascii="Times New Roman" w:hAnsi="Times New Roman"/>
      <w:kern w:val="1"/>
      <w:lang w:val="ru-RU" w:eastAsia="hi-IN" w:bidi="hi-IN"/>
    </w:rPr>
  </w:style>
  <w:style w:type="paragraph" w:customStyle="1" w:styleId="1d">
    <w:name w:val="Название1"/>
    <w:basedOn w:val="a"/>
    <w:rsid w:val="00C845A0"/>
    <w:pPr>
      <w:suppressLineNumbers/>
      <w:suppressAutoHyphens/>
      <w:overflowPunct/>
      <w:autoSpaceDE/>
      <w:autoSpaceDN/>
      <w:adjustRightInd/>
      <w:spacing w:before="120" w:after="120" w:line="100" w:lineRule="atLeast"/>
      <w:textAlignment w:val="auto"/>
    </w:pPr>
    <w:rPr>
      <w:rFonts w:ascii="Times New Roman" w:hAnsi="Times New Roman"/>
      <w:i/>
      <w:iCs/>
      <w:kern w:val="1"/>
      <w:sz w:val="24"/>
      <w:szCs w:val="24"/>
      <w:lang w:val="ru-RU" w:eastAsia="hi-IN" w:bidi="hi-IN"/>
    </w:rPr>
  </w:style>
  <w:style w:type="paragraph" w:customStyle="1" w:styleId="1e">
    <w:name w:val="Указатель1"/>
    <w:basedOn w:val="a"/>
    <w:rsid w:val="00C845A0"/>
    <w:pPr>
      <w:suppressLineNumbers/>
      <w:suppressAutoHyphens/>
      <w:overflowPunct/>
      <w:autoSpaceDE/>
      <w:autoSpaceDN/>
      <w:adjustRightInd/>
      <w:spacing w:line="100" w:lineRule="atLeast"/>
      <w:textAlignment w:val="auto"/>
    </w:pPr>
    <w:rPr>
      <w:rFonts w:ascii="Times New Roman" w:hAnsi="Times New Roman"/>
      <w:kern w:val="1"/>
      <w:lang w:val="ru-RU" w:eastAsia="hi-IN" w:bidi="hi-IN"/>
    </w:rPr>
  </w:style>
  <w:style w:type="paragraph" w:customStyle="1" w:styleId="310">
    <w:name w:val="Основной текст 31"/>
    <w:basedOn w:val="a"/>
    <w:rsid w:val="00C845A0"/>
    <w:pPr>
      <w:suppressAutoHyphens/>
      <w:overflowPunct/>
      <w:autoSpaceDE/>
      <w:autoSpaceDN/>
      <w:adjustRightInd/>
      <w:spacing w:line="100" w:lineRule="atLeast"/>
      <w:jc w:val="both"/>
      <w:textAlignment w:val="auto"/>
    </w:pPr>
    <w:rPr>
      <w:rFonts w:ascii="Times New Roman" w:hAnsi="Times New Roman"/>
      <w:kern w:val="1"/>
      <w:sz w:val="28"/>
      <w:szCs w:val="28"/>
      <w:lang w:val="ru-RU" w:eastAsia="hi-IN" w:bidi="hi-IN"/>
    </w:rPr>
  </w:style>
  <w:style w:type="paragraph" w:customStyle="1" w:styleId="311">
    <w:name w:val="Основной текст с отступом 31"/>
    <w:basedOn w:val="a"/>
    <w:rsid w:val="00C845A0"/>
    <w:pPr>
      <w:suppressAutoHyphens/>
      <w:overflowPunct/>
      <w:autoSpaceDE/>
      <w:autoSpaceDN/>
      <w:adjustRightInd/>
      <w:spacing w:after="120" w:line="100" w:lineRule="atLeast"/>
      <w:ind w:left="283"/>
      <w:textAlignment w:val="auto"/>
    </w:pPr>
    <w:rPr>
      <w:rFonts w:ascii="Times New Roman" w:hAnsi="Times New Roman"/>
      <w:kern w:val="1"/>
      <w:sz w:val="16"/>
      <w:szCs w:val="16"/>
      <w:lang w:val="ru-RU" w:eastAsia="hi-IN" w:bidi="hi-IN"/>
    </w:rPr>
  </w:style>
  <w:style w:type="paragraph" w:customStyle="1" w:styleId="211">
    <w:name w:val="Основной текст с отступом 21"/>
    <w:basedOn w:val="a"/>
    <w:rsid w:val="00C845A0"/>
    <w:pPr>
      <w:suppressAutoHyphens/>
      <w:overflowPunct/>
      <w:autoSpaceDE/>
      <w:autoSpaceDN/>
      <w:adjustRightInd/>
      <w:spacing w:after="120" w:line="480" w:lineRule="auto"/>
      <w:ind w:left="283"/>
      <w:textAlignment w:val="auto"/>
    </w:pPr>
    <w:rPr>
      <w:rFonts w:ascii="Times New Roman" w:hAnsi="Times New Roman"/>
      <w:kern w:val="1"/>
      <w:sz w:val="24"/>
      <w:szCs w:val="24"/>
      <w:lang w:val="ru-RU" w:eastAsia="hi-IN" w:bidi="hi-IN"/>
    </w:rPr>
  </w:style>
  <w:style w:type="paragraph" w:customStyle="1" w:styleId="1f">
    <w:name w:val="Обычный (веб)1"/>
    <w:basedOn w:val="a"/>
    <w:rsid w:val="00C845A0"/>
    <w:pPr>
      <w:suppressAutoHyphens/>
      <w:overflowPunct/>
      <w:autoSpaceDE/>
      <w:autoSpaceDN/>
      <w:adjustRightInd/>
      <w:spacing w:before="28" w:after="28" w:line="100" w:lineRule="atLeast"/>
      <w:textAlignment w:val="auto"/>
    </w:pPr>
    <w:rPr>
      <w:rFonts w:ascii="Times New Roman" w:hAnsi="Times New Roman"/>
      <w:color w:val="000000"/>
      <w:kern w:val="1"/>
      <w:sz w:val="24"/>
      <w:szCs w:val="24"/>
      <w:lang w:val="ru-RU" w:eastAsia="hi-IN" w:bidi="hi-IN"/>
    </w:rPr>
  </w:style>
  <w:style w:type="paragraph" w:customStyle="1" w:styleId="1f0">
    <w:name w:val="1"/>
    <w:basedOn w:val="a"/>
    <w:rsid w:val="00C845A0"/>
    <w:pPr>
      <w:suppressAutoHyphens/>
      <w:overflowPunct/>
      <w:autoSpaceDE/>
      <w:autoSpaceDN/>
      <w:adjustRightInd/>
      <w:spacing w:line="100" w:lineRule="atLeast"/>
      <w:textAlignment w:val="auto"/>
    </w:pPr>
    <w:rPr>
      <w:rFonts w:ascii="Verdana" w:hAnsi="Verdana" w:cs="Verdana"/>
      <w:kern w:val="1"/>
      <w:lang w:eastAsia="hi-IN" w:bidi="hi-IN"/>
    </w:rPr>
  </w:style>
  <w:style w:type="paragraph" w:customStyle="1" w:styleId="1f1">
    <w:name w:val="Текст выноски1"/>
    <w:basedOn w:val="a"/>
    <w:rsid w:val="00C845A0"/>
    <w:pPr>
      <w:suppressAutoHyphens/>
      <w:overflowPunct/>
      <w:autoSpaceDE/>
      <w:autoSpaceDN/>
      <w:adjustRightInd/>
      <w:spacing w:line="100" w:lineRule="atLeast"/>
      <w:textAlignment w:val="auto"/>
    </w:pPr>
    <w:rPr>
      <w:rFonts w:ascii="Tahoma" w:hAnsi="Tahoma" w:cs="Tahoma"/>
      <w:kern w:val="1"/>
      <w:sz w:val="16"/>
      <w:szCs w:val="16"/>
      <w:lang w:val="ru-RU" w:eastAsia="hi-IN" w:bidi="hi-IN"/>
    </w:rPr>
  </w:style>
  <w:style w:type="paragraph" w:customStyle="1" w:styleId="aff7">
    <w:name w:val="Содержимое таблицы"/>
    <w:basedOn w:val="a"/>
    <w:rsid w:val="00C845A0"/>
    <w:pPr>
      <w:suppressLineNumbers/>
      <w:suppressAutoHyphens/>
      <w:overflowPunct/>
      <w:autoSpaceDE/>
      <w:autoSpaceDN/>
      <w:adjustRightInd/>
      <w:spacing w:line="100" w:lineRule="atLeast"/>
      <w:textAlignment w:val="auto"/>
    </w:pPr>
    <w:rPr>
      <w:rFonts w:ascii="Times New Roman" w:hAnsi="Times New Roman"/>
      <w:kern w:val="1"/>
      <w:lang w:val="ru-RU" w:eastAsia="hi-IN" w:bidi="hi-IN"/>
    </w:rPr>
  </w:style>
  <w:style w:type="paragraph" w:customStyle="1" w:styleId="aff8">
    <w:name w:val="Заголовок таблицы"/>
    <w:basedOn w:val="aff7"/>
    <w:rsid w:val="00C845A0"/>
    <w:pPr>
      <w:jc w:val="center"/>
    </w:pPr>
    <w:rPr>
      <w:b/>
      <w:bCs/>
    </w:rPr>
  </w:style>
  <w:style w:type="paragraph" w:customStyle="1" w:styleId="1f2">
    <w:name w:val="Без интервала1"/>
    <w:rsid w:val="00C845A0"/>
    <w:rPr>
      <w:rFonts w:ascii="Calibri" w:hAnsi="Calibri" w:cs="Calibri"/>
      <w:sz w:val="22"/>
      <w:szCs w:val="22"/>
      <w:lang w:eastAsia="en-US"/>
    </w:rPr>
  </w:style>
  <w:style w:type="paragraph" w:customStyle="1" w:styleId="aff9">
    <w:name w:val="???????"/>
    <w:rsid w:val="00C845A0"/>
  </w:style>
  <w:style w:type="character" w:customStyle="1" w:styleId="affa">
    <w:name w:val="Гипертекстовая ссылка"/>
    <w:rsid w:val="00C845A0"/>
    <w:rPr>
      <w:color w:val="008000"/>
    </w:rPr>
  </w:style>
  <w:style w:type="character" w:customStyle="1" w:styleId="1f3">
    <w:name w:val="Текст выноски Знак1"/>
    <w:semiHidden/>
    <w:rsid w:val="00C845A0"/>
    <w:rPr>
      <w:rFonts w:ascii="Tahoma" w:hAnsi="Tahoma"/>
      <w:kern w:val="1"/>
      <w:sz w:val="14"/>
      <w:lang w:eastAsia="hi-IN" w:bidi="hi-IN"/>
    </w:rPr>
  </w:style>
  <w:style w:type="character" w:styleId="affb">
    <w:name w:val="Emphasis"/>
    <w:qFormat/>
    <w:rsid w:val="00C845A0"/>
    <w:rPr>
      <w:rFonts w:cs="Times New Roman"/>
      <w:i/>
      <w:iCs/>
    </w:rPr>
  </w:style>
  <w:style w:type="character" w:customStyle="1" w:styleId="312">
    <w:name w:val="Основной текст с отступом 3 Знак1"/>
    <w:locked/>
    <w:rsid w:val="00C845A0"/>
    <w:rPr>
      <w:rFonts w:cs="Times New Roman"/>
      <w:kern w:val="1"/>
      <w:sz w:val="16"/>
      <w:szCs w:val="16"/>
      <w:lang w:eastAsia="hi-IN" w:bidi="hi-IN"/>
    </w:rPr>
  </w:style>
  <w:style w:type="paragraph" w:customStyle="1" w:styleId="ConsNormal">
    <w:name w:val="ConsNormal"/>
    <w:rsid w:val="00C845A0"/>
    <w:pPr>
      <w:ind w:right="19772" w:firstLine="720"/>
    </w:pPr>
    <w:rPr>
      <w:rFonts w:ascii="Arial" w:hAnsi="Arial" w:cs="Arial"/>
      <w:sz w:val="16"/>
      <w:szCs w:val="16"/>
    </w:rPr>
  </w:style>
  <w:style w:type="paragraph" w:customStyle="1" w:styleId="affc">
    <w:name w:val="заголовок"/>
    <w:basedOn w:val="a"/>
    <w:next w:val="a"/>
    <w:rsid w:val="00C845A0"/>
    <w:pPr>
      <w:overflowPunct/>
      <w:autoSpaceDE/>
      <w:autoSpaceDN/>
      <w:adjustRightInd/>
      <w:spacing w:before="240" w:after="120"/>
      <w:ind w:firstLine="720"/>
      <w:jc w:val="center"/>
      <w:textAlignment w:val="auto"/>
      <w:outlineLvl w:val="0"/>
    </w:pPr>
    <w:rPr>
      <w:rFonts w:ascii="Times New Roman" w:hAnsi="Times New Roman"/>
      <w:b/>
      <w:bCs/>
      <w:sz w:val="22"/>
      <w:szCs w:val="22"/>
      <w:lang w:val="ru-RU"/>
    </w:rPr>
  </w:style>
  <w:style w:type="table" w:customStyle="1" w:styleId="110">
    <w:name w:val="Сетка таблицы11"/>
    <w:rsid w:val="00C845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Стиль2"/>
    <w:rsid w:val="00C845A0"/>
    <w:pPr>
      <w:numPr>
        <w:numId w:val="11"/>
      </w:numPr>
    </w:pPr>
  </w:style>
  <w:style w:type="numbering" w:customStyle="1" w:styleId="3">
    <w:name w:val="Стиль3"/>
    <w:rsid w:val="00C845A0"/>
    <w:pPr>
      <w:numPr>
        <w:numId w:val="12"/>
      </w:numPr>
    </w:pPr>
  </w:style>
  <w:style w:type="table" w:customStyle="1" w:styleId="2a">
    <w:name w:val="Сетка таблицы2"/>
    <w:basedOn w:val="a1"/>
    <w:next w:val="ab"/>
    <w:uiPriority w:val="39"/>
    <w:rsid w:val="00C845A0"/>
    <w:rPr>
      <w:rFonts w:ascii="Calibri" w:eastAsia="Calibri"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1"/>
    <w:rsid w:val="00C845A0"/>
    <w:pPr>
      <w:numPr>
        <w:numId w:val="9"/>
      </w:numPr>
    </w:pPr>
  </w:style>
  <w:style w:type="numbering" w:customStyle="1" w:styleId="31">
    <w:name w:val="Стиль31"/>
    <w:rsid w:val="00C845A0"/>
    <w:pPr>
      <w:numPr>
        <w:numId w:val="10"/>
      </w:numPr>
    </w:pPr>
  </w:style>
  <w:style w:type="paragraph" w:customStyle="1" w:styleId="s3">
    <w:name w:val="s_3"/>
    <w:basedOn w:val="a"/>
    <w:rsid w:val="00C845A0"/>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stposh">
    <w:name w:val="stposh"/>
    <w:basedOn w:val="a"/>
    <w:rsid w:val="00C845A0"/>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formattext">
    <w:name w:val="formattext"/>
    <w:basedOn w:val="a"/>
    <w:rsid w:val="00C845A0"/>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numbering" w:customStyle="1" w:styleId="111">
    <w:name w:val="Нет списка11"/>
    <w:next w:val="a2"/>
    <w:uiPriority w:val="99"/>
    <w:semiHidden/>
    <w:unhideWhenUsed/>
    <w:rsid w:val="00C845A0"/>
  </w:style>
  <w:style w:type="character" w:customStyle="1" w:styleId="2b">
    <w:name w:val="Основной текст (2)_"/>
    <w:link w:val="2c"/>
    <w:rsid w:val="00C845A0"/>
    <w:rPr>
      <w:szCs w:val="28"/>
      <w:shd w:val="clear" w:color="auto" w:fill="FFFFFF"/>
    </w:rPr>
  </w:style>
  <w:style w:type="paragraph" w:customStyle="1" w:styleId="2c">
    <w:name w:val="Основной текст (2)"/>
    <w:basedOn w:val="a"/>
    <w:link w:val="2b"/>
    <w:rsid w:val="00C845A0"/>
    <w:pPr>
      <w:widowControl w:val="0"/>
      <w:shd w:val="clear" w:color="auto" w:fill="FFFFFF"/>
      <w:overflowPunct/>
      <w:autoSpaceDE/>
      <w:autoSpaceDN/>
      <w:adjustRightInd/>
      <w:spacing w:before="600" w:after="720" w:line="0" w:lineRule="atLeast"/>
      <w:ind w:hanging="4780"/>
      <w:jc w:val="both"/>
      <w:textAlignment w:val="auto"/>
    </w:pPr>
    <w:rPr>
      <w:rFonts w:ascii="Times New Roman" w:hAnsi="Times New Roman"/>
      <w:szCs w:val="28"/>
      <w:lang w:val="ru-RU"/>
    </w:rPr>
  </w:style>
  <w:style w:type="character" w:customStyle="1" w:styleId="1f4">
    <w:name w:val="Текст примечания Знак1"/>
    <w:uiPriority w:val="99"/>
    <w:semiHidden/>
    <w:rsid w:val="00C845A0"/>
    <w:rPr>
      <w:lang w:eastAsia="en-US"/>
    </w:rPr>
  </w:style>
  <w:style w:type="character" w:customStyle="1" w:styleId="1f5">
    <w:name w:val="Тема примечания Знак1"/>
    <w:uiPriority w:val="99"/>
    <w:semiHidden/>
    <w:rsid w:val="00C845A0"/>
    <w:rPr>
      <w:b/>
      <w:bCs/>
      <w:lang w:eastAsia="en-US"/>
    </w:rPr>
  </w:style>
  <w:style w:type="table" w:customStyle="1" w:styleId="38">
    <w:name w:val="Сетка таблицы3"/>
    <w:basedOn w:val="a1"/>
    <w:next w:val="ab"/>
    <w:uiPriority w:val="59"/>
    <w:rsid w:val="00C845A0"/>
    <w:rPr>
      <w:rFonts w:ascii="Calibri" w:eastAsia="Calibri" w:hAnsi="Calibri"/>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Revision"/>
    <w:hidden/>
    <w:uiPriority w:val="99"/>
    <w:semiHidden/>
    <w:rsid w:val="00C845A0"/>
    <w:rPr>
      <w:rFonts w:eastAsia="Calibri"/>
      <w:sz w:val="28"/>
      <w:szCs w:val="22"/>
      <w:lang w:eastAsia="en-US"/>
    </w:rPr>
  </w:style>
  <w:style w:type="character" w:styleId="affe">
    <w:name w:val="Placeholder Text"/>
    <w:uiPriority w:val="99"/>
    <w:semiHidden/>
    <w:rsid w:val="00C845A0"/>
    <w:rPr>
      <w:color w:val="808080"/>
    </w:rPr>
  </w:style>
  <w:style w:type="paragraph" w:customStyle="1" w:styleId="ConsPlusNormal1">
    <w:name w:val="ConsPlusNormal1"/>
    <w:qFormat/>
    <w:rsid w:val="00C845A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Body Text Inden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paragraph" w:styleId="1">
    <w:name w:val="heading 1"/>
    <w:basedOn w:val="a"/>
    <w:next w:val="a"/>
    <w:link w:val="10"/>
    <w:uiPriority w:val="9"/>
    <w:qFormat/>
    <w:pPr>
      <w:keepNext/>
      <w:jc w:val="center"/>
      <w:outlineLvl w:val="0"/>
    </w:pPr>
    <w:rPr>
      <w:rFonts w:ascii="Times New Roman" w:hAnsi="Times New Roman"/>
      <w:sz w:val="28"/>
      <w:lang w:val="ru-RU"/>
    </w:rPr>
  </w:style>
  <w:style w:type="paragraph" w:styleId="20">
    <w:name w:val="heading 2"/>
    <w:basedOn w:val="a"/>
    <w:next w:val="a"/>
    <w:link w:val="22"/>
    <w:qFormat/>
    <w:pPr>
      <w:keepNext/>
      <w:jc w:val="both"/>
      <w:outlineLvl w:val="1"/>
    </w:pPr>
    <w:rPr>
      <w:rFonts w:ascii="Times New Roman" w:hAnsi="Times New Roman"/>
      <w:sz w:val="24"/>
      <w:lang w:val="ru-RU"/>
    </w:rPr>
  </w:style>
  <w:style w:type="paragraph" w:styleId="30">
    <w:name w:val="heading 3"/>
    <w:basedOn w:val="a"/>
    <w:next w:val="a"/>
    <w:link w:val="32"/>
    <w:unhideWhenUsed/>
    <w:qFormat/>
    <w:rsid w:val="00C845A0"/>
    <w:pPr>
      <w:keepNext/>
      <w:overflowPunct/>
      <w:autoSpaceDE/>
      <w:autoSpaceDN/>
      <w:adjustRightInd/>
      <w:spacing w:before="240" w:after="60"/>
      <w:textAlignment w:val="auto"/>
      <w:outlineLvl w:val="2"/>
    </w:pPr>
    <w:rPr>
      <w:rFonts w:ascii="Calibri Light" w:hAnsi="Calibri Light"/>
      <w:b/>
      <w:bCs/>
      <w:sz w:val="26"/>
      <w:szCs w:val="26"/>
      <w:lang w:val="ru-RU" w:eastAsia="en-US"/>
    </w:rPr>
  </w:style>
  <w:style w:type="paragraph" w:styleId="4">
    <w:name w:val="heading 4"/>
    <w:basedOn w:val="a"/>
    <w:next w:val="a"/>
    <w:link w:val="40"/>
    <w:unhideWhenUsed/>
    <w:qFormat/>
    <w:rsid w:val="00C845A0"/>
    <w:pPr>
      <w:keepNext/>
      <w:overflowPunct/>
      <w:autoSpaceDE/>
      <w:autoSpaceDN/>
      <w:adjustRightInd/>
      <w:spacing w:before="240" w:after="60"/>
      <w:textAlignment w:val="auto"/>
      <w:outlineLvl w:val="3"/>
    </w:pPr>
    <w:rPr>
      <w:rFonts w:ascii="Calibri" w:hAnsi="Calibri"/>
      <w:b/>
      <w:bCs/>
      <w:sz w:val="28"/>
      <w:szCs w:val="28"/>
      <w:lang w:val="ru-RU" w:eastAsia="en-US"/>
    </w:rPr>
  </w:style>
  <w:style w:type="paragraph" w:styleId="5">
    <w:name w:val="heading 5"/>
    <w:basedOn w:val="a"/>
    <w:next w:val="a"/>
    <w:link w:val="50"/>
    <w:qFormat/>
    <w:rsid w:val="00C845A0"/>
    <w:pPr>
      <w:keepNext/>
      <w:overflowPunct/>
      <w:autoSpaceDE/>
      <w:autoSpaceDN/>
      <w:adjustRightInd/>
      <w:jc w:val="center"/>
      <w:textAlignment w:val="auto"/>
      <w:outlineLvl w:val="4"/>
    </w:pPr>
    <w:rPr>
      <w:rFonts w:ascii="Times New Roman" w:hAnsi="Times New Roman"/>
      <w:b/>
      <w:caps/>
      <w:sz w:val="48"/>
      <w:lang w:val="ru-RU" w:eastAsia="en-US"/>
    </w:rPr>
  </w:style>
  <w:style w:type="paragraph" w:styleId="6">
    <w:name w:val="heading 6"/>
    <w:basedOn w:val="a"/>
    <w:next w:val="a"/>
    <w:link w:val="60"/>
    <w:semiHidden/>
    <w:unhideWhenUsed/>
    <w:qFormat/>
    <w:rsid w:val="00C845A0"/>
    <w:pPr>
      <w:overflowPunct/>
      <w:autoSpaceDE/>
      <w:autoSpaceDN/>
      <w:adjustRightInd/>
      <w:spacing w:before="240" w:after="60"/>
      <w:textAlignment w:val="auto"/>
      <w:outlineLvl w:val="5"/>
    </w:pPr>
    <w:rPr>
      <w:rFonts w:ascii="Calibri" w:hAnsi="Calibri"/>
      <w:b/>
      <w:bCs/>
      <w:sz w:val="22"/>
      <w:szCs w:val="22"/>
      <w:lang w:val="ru-RU"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pPr>
      <w:jc w:val="both"/>
    </w:pPr>
    <w:rPr>
      <w:rFonts w:ascii="Times New Roman" w:hAnsi="Times New Roman"/>
      <w:lang w:val="ru-RU"/>
    </w:rPr>
  </w:style>
  <w:style w:type="paragraph" w:styleId="a5">
    <w:name w:val="Balloon Text"/>
    <w:basedOn w:val="a"/>
    <w:link w:val="a6"/>
    <w:uiPriority w:val="99"/>
    <w:rsid w:val="00EA554D"/>
    <w:rPr>
      <w:rFonts w:ascii="Tahoma" w:hAnsi="Tahoma" w:cs="Tahoma"/>
      <w:sz w:val="16"/>
      <w:szCs w:val="16"/>
    </w:rPr>
  </w:style>
  <w:style w:type="character" w:customStyle="1" w:styleId="a6">
    <w:name w:val="Текст выноски Знак"/>
    <w:link w:val="a5"/>
    <w:uiPriority w:val="99"/>
    <w:rsid w:val="00EA554D"/>
    <w:rPr>
      <w:rFonts w:ascii="Tahoma" w:hAnsi="Tahoma" w:cs="Tahoma"/>
      <w:sz w:val="16"/>
      <w:szCs w:val="16"/>
      <w:lang w:val="en-US"/>
    </w:rPr>
  </w:style>
  <w:style w:type="paragraph" w:customStyle="1" w:styleId="ConsPlusTitlePage">
    <w:name w:val="ConsPlusTitlePage"/>
    <w:uiPriority w:val="99"/>
    <w:rsid w:val="00CF79CC"/>
    <w:pPr>
      <w:widowControl w:val="0"/>
      <w:autoSpaceDE w:val="0"/>
      <w:autoSpaceDN w:val="0"/>
    </w:pPr>
    <w:rPr>
      <w:rFonts w:ascii="Tahoma" w:hAnsi="Tahoma" w:cs="Tahoma"/>
    </w:rPr>
  </w:style>
  <w:style w:type="paragraph" w:styleId="a7">
    <w:name w:val="header"/>
    <w:basedOn w:val="a"/>
    <w:link w:val="a8"/>
    <w:uiPriority w:val="99"/>
    <w:rsid w:val="00E818B1"/>
    <w:pPr>
      <w:tabs>
        <w:tab w:val="center" w:pos="4677"/>
        <w:tab w:val="right" w:pos="9355"/>
      </w:tabs>
    </w:pPr>
  </w:style>
  <w:style w:type="character" w:customStyle="1" w:styleId="a8">
    <w:name w:val="Верхний колонтитул Знак"/>
    <w:link w:val="a7"/>
    <w:uiPriority w:val="99"/>
    <w:rsid w:val="00E818B1"/>
    <w:rPr>
      <w:rFonts w:ascii="MS Sans Serif" w:hAnsi="MS Sans Serif"/>
      <w:lang w:val="en-US"/>
    </w:rPr>
  </w:style>
  <w:style w:type="paragraph" w:styleId="a9">
    <w:name w:val="footer"/>
    <w:basedOn w:val="a"/>
    <w:link w:val="aa"/>
    <w:uiPriority w:val="99"/>
    <w:rsid w:val="00E818B1"/>
    <w:pPr>
      <w:tabs>
        <w:tab w:val="center" w:pos="4677"/>
        <w:tab w:val="right" w:pos="9355"/>
      </w:tabs>
    </w:pPr>
  </w:style>
  <w:style w:type="character" w:customStyle="1" w:styleId="aa">
    <w:name w:val="Нижний колонтитул Знак"/>
    <w:link w:val="a9"/>
    <w:uiPriority w:val="99"/>
    <w:rsid w:val="00E818B1"/>
    <w:rPr>
      <w:rFonts w:ascii="MS Sans Serif" w:hAnsi="MS Sans Serif"/>
      <w:lang w:val="en-US"/>
    </w:rPr>
  </w:style>
  <w:style w:type="character" w:customStyle="1" w:styleId="32">
    <w:name w:val="Заголовок 3 Знак"/>
    <w:link w:val="30"/>
    <w:rsid w:val="00C845A0"/>
    <w:rPr>
      <w:rFonts w:ascii="Calibri Light" w:hAnsi="Calibri Light"/>
      <w:b/>
      <w:bCs/>
      <w:sz w:val="26"/>
      <w:szCs w:val="26"/>
      <w:lang w:eastAsia="en-US"/>
    </w:rPr>
  </w:style>
  <w:style w:type="character" w:customStyle="1" w:styleId="40">
    <w:name w:val="Заголовок 4 Знак"/>
    <w:link w:val="4"/>
    <w:rsid w:val="00C845A0"/>
    <w:rPr>
      <w:rFonts w:ascii="Calibri" w:hAnsi="Calibri"/>
      <w:b/>
      <w:bCs/>
      <w:sz w:val="28"/>
      <w:szCs w:val="28"/>
      <w:lang w:eastAsia="en-US"/>
    </w:rPr>
  </w:style>
  <w:style w:type="character" w:customStyle="1" w:styleId="50">
    <w:name w:val="Заголовок 5 Знак"/>
    <w:link w:val="5"/>
    <w:rsid w:val="00C845A0"/>
    <w:rPr>
      <w:b/>
      <w:caps/>
      <w:sz w:val="48"/>
      <w:lang w:eastAsia="en-US"/>
    </w:rPr>
  </w:style>
  <w:style w:type="character" w:customStyle="1" w:styleId="60">
    <w:name w:val="Заголовок 6 Знак"/>
    <w:link w:val="6"/>
    <w:semiHidden/>
    <w:rsid w:val="00C845A0"/>
    <w:rPr>
      <w:rFonts w:ascii="Calibri" w:hAnsi="Calibri"/>
      <w:b/>
      <w:bCs/>
      <w:sz w:val="22"/>
      <w:szCs w:val="22"/>
      <w:lang w:eastAsia="en-US"/>
    </w:rPr>
  </w:style>
  <w:style w:type="table" w:styleId="ab">
    <w:name w:val="Table Grid"/>
    <w:basedOn w:val="a1"/>
    <w:rsid w:val="00C845A0"/>
    <w:pPr>
      <w:spacing w:after="200" w:line="276" w:lineRule="auto"/>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845A0"/>
    <w:rPr>
      <w:sz w:val="28"/>
    </w:rPr>
  </w:style>
  <w:style w:type="character" w:customStyle="1" w:styleId="22">
    <w:name w:val="Заголовок 2 Знак"/>
    <w:link w:val="20"/>
    <w:rsid w:val="00C845A0"/>
    <w:rPr>
      <w:sz w:val="24"/>
    </w:rPr>
  </w:style>
  <w:style w:type="numbering" w:customStyle="1" w:styleId="11">
    <w:name w:val="Нет списка1"/>
    <w:next w:val="a2"/>
    <w:uiPriority w:val="99"/>
    <w:semiHidden/>
    <w:unhideWhenUsed/>
    <w:rsid w:val="00C845A0"/>
  </w:style>
  <w:style w:type="paragraph" w:customStyle="1" w:styleId="ConsPlusCell">
    <w:name w:val="ConsPlusCell"/>
    <w:uiPriority w:val="99"/>
    <w:rsid w:val="00C845A0"/>
    <w:pPr>
      <w:autoSpaceDE w:val="0"/>
      <w:autoSpaceDN w:val="0"/>
      <w:adjustRightInd w:val="0"/>
    </w:pPr>
    <w:rPr>
      <w:rFonts w:eastAsia="Calibri"/>
      <w:sz w:val="28"/>
      <w:szCs w:val="28"/>
      <w:lang w:eastAsia="en-US"/>
    </w:rPr>
  </w:style>
  <w:style w:type="paragraph" w:styleId="ac">
    <w:name w:val="Обычный (Интернет)"/>
    <w:aliases w:val="Normal (Web)"/>
    <w:basedOn w:val="a"/>
    <w:rsid w:val="00C845A0"/>
    <w:pPr>
      <w:overflowPunct/>
      <w:autoSpaceDE/>
      <w:autoSpaceDN/>
      <w:adjustRightInd/>
      <w:spacing w:after="120"/>
      <w:textAlignment w:val="auto"/>
    </w:pPr>
    <w:rPr>
      <w:rFonts w:ascii="Times New Roman" w:eastAsia="Calibri" w:hAnsi="Times New Roman"/>
      <w:sz w:val="24"/>
      <w:szCs w:val="24"/>
      <w:lang w:val="ru-RU"/>
    </w:rPr>
  </w:style>
  <w:style w:type="table" w:customStyle="1" w:styleId="12">
    <w:name w:val="Сетка таблицы1"/>
    <w:basedOn w:val="a1"/>
    <w:next w:val="ab"/>
    <w:rsid w:val="00C845A0"/>
    <w:pPr>
      <w:spacing w:after="200" w:line="276" w:lineRule="auto"/>
    </w:pPr>
    <w:rPr>
      <w:rFonts w:ascii="Calibri" w:hAnsi="Calibri"/>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845A0"/>
    <w:pPr>
      <w:widowControl w:val="0"/>
      <w:autoSpaceDE w:val="0"/>
      <w:autoSpaceDN w:val="0"/>
      <w:adjustRightInd w:val="0"/>
      <w:ind w:firstLine="720"/>
    </w:pPr>
    <w:rPr>
      <w:rFonts w:ascii="Arial" w:hAnsi="Arial"/>
      <w:sz w:val="22"/>
      <w:szCs w:val="22"/>
    </w:rPr>
  </w:style>
  <w:style w:type="paragraph" w:styleId="ad">
    <w:name w:val="List Paragraph"/>
    <w:basedOn w:val="a"/>
    <w:uiPriority w:val="34"/>
    <w:qFormat/>
    <w:rsid w:val="00C845A0"/>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ConsPlusTitle">
    <w:name w:val="ConsPlusTitle"/>
    <w:uiPriority w:val="99"/>
    <w:rsid w:val="00C845A0"/>
    <w:pPr>
      <w:widowControl w:val="0"/>
      <w:suppressAutoHyphens/>
      <w:spacing w:line="100" w:lineRule="atLeast"/>
    </w:pPr>
    <w:rPr>
      <w:rFonts w:ascii="Calibri" w:eastAsia="SimSun" w:hAnsi="Calibri" w:cs="font212"/>
      <w:b/>
      <w:bCs/>
      <w:kern w:val="1"/>
      <w:sz w:val="22"/>
      <w:szCs w:val="22"/>
      <w:lang w:eastAsia="ar-SA"/>
    </w:rPr>
  </w:style>
  <w:style w:type="character" w:customStyle="1" w:styleId="WW8Num1z1">
    <w:name w:val="WW8Num1z1"/>
    <w:rsid w:val="00C845A0"/>
    <w:rPr>
      <w:rFonts w:ascii="Wingdings" w:hAnsi="Wingdings"/>
    </w:rPr>
  </w:style>
  <w:style w:type="character" w:customStyle="1" w:styleId="ae">
    <w:name w:val="Без интервала Знак"/>
    <w:link w:val="af"/>
    <w:uiPriority w:val="1"/>
    <w:locked/>
    <w:rsid w:val="00C845A0"/>
  </w:style>
  <w:style w:type="paragraph" w:styleId="af">
    <w:name w:val="No Spacing"/>
    <w:link w:val="ae"/>
    <w:uiPriority w:val="1"/>
    <w:qFormat/>
    <w:rsid w:val="00C845A0"/>
  </w:style>
  <w:style w:type="paragraph" w:customStyle="1" w:styleId="210">
    <w:name w:val="Основной текст 21"/>
    <w:basedOn w:val="a"/>
    <w:rsid w:val="00C845A0"/>
    <w:pPr>
      <w:ind w:firstLine="720"/>
      <w:jc w:val="both"/>
      <w:textAlignment w:val="auto"/>
    </w:pPr>
    <w:rPr>
      <w:rFonts w:ascii="Times New Roman" w:hAnsi="Times New Roman"/>
      <w:sz w:val="28"/>
      <w:lang w:val="ru-RU"/>
    </w:rPr>
  </w:style>
  <w:style w:type="paragraph" w:customStyle="1" w:styleId="13">
    <w:name w:val="Текст1"/>
    <w:basedOn w:val="a"/>
    <w:rsid w:val="00C845A0"/>
    <w:pPr>
      <w:suppressAutoHyphens/>
      <w:overflowPunct/>
      <w:autoSpaceDE/>
      <w:autoSpaceDN/>
      <w:adjustRightInd/>
      <w:jc w:val="both"/>
      <w:textAlignment w:val="auto"/>
    </w:pPr>
    <w:rPr>
      <w:rFonts w:ascii="Courier New" w:hAnsi="Courier New" w:cs="Courier New"/>
      <w:lang w:val="ru-RU" w:eastAsia="ar-SA"/>
    </w:rPr>
  </w:style>
  <w:style w:type="paragraph" w:styleId="af0">
    <w:name w:val="Body Text Indent"/>
    <w:basedOn w:val="a"/>
    <w:link w:val="af1"/>
    <w:rsid w:val="00C845A0"/>
    <w:pPr>
      <w:overflowPunct/>
      <w:autoSpaceDE/>
      <w:autoSpaceDN/>
      <w:adjustRightInd/>
      <w:ind w:firstLine="567"/>
      <w:jc w:val="both"/>
      <w:textAlignment w:val="auto"/>
    </w:pPr>
    <w:rPr>
      <w:rFonts w:ascii="Times New Roman" w:hAnsi="Times New Roman"/>
      <w:sz w:val="28"/>
      <w:lang w:val="ru-RU" w:eastAsia="en-US"/>
    </w:rPr>
  </w:style>
  <w:style w:type="character" w:customStyle="1" w:styleId="af1">
    <w:name w:val="Основной текст с отступом Знак"/>
    <w:link w:val="af0"/>
    <w:rsid w:val="00C845A0"/>
    <w:rPr>
      <w:sz w:val="28"/>
      <w:lang w:eastAsia="en-US"/>
    </w:rPr>
  </w:style>
  <w:style w:type="paragraph" w:customStyle="1" w:styleId="ConsPlusNonformat">
    <w:name w:val="ConsPlusNonformat"/>
    <w:qFormat/>
    <w:rsid w:val="00C845A0"/>
    <w:pPr>
      <w:widowControl w:val="0"/>
      <w:autoSpaceDE w:val="0"/>
      <w:autoSpaceDN w:val="0"/>
      <w:adjustRightInd w:val="0"/>
    </w:pPr>
    <w:rPr>
      <w:rFonts w:ascii="Courier New" w:hAnsi="Courier New" w:cs="Courier New"/>
    </w:rPr>
  </w:style>
  <w:style w:type="character" w:styleId="af2">
    <w:name w:val="footnote reference"/>
    <w:uiPriority w:val="99"/>
    <w:rsid w:val="00C845A0"/>
    <w:rPr>
      <w:vertAlign w:val="superscript"/>
    </w:rPr>
  </w:style>
  <w:style w:type="paragraph" w:styleId="af3">
    <w:name w:val="footnote text"/>
    <w:basedOn w:val="a"/>
    <w:link w:val="af4"/>
    <w:uiPriority w:val="99"/>
    <w:rsid w:val="00C845A0"/>
    <w:pPr>
      <w:overflowPunct/>
      <w:autoSpaceDE/>
      <w:autoSpaceDN/>
      <w:adjustRightInd/>
      <w:textAlignment w:val="auto"/>
    </w:pPr>
    <w:rPr>
      <w:rFonts w:ascii="Times New Roman" w:hAnsi="Times New Roman"/>
      <w:lang w:val="ru-RU" w:eastAsia="en-US"/>
    </w:rPr>
  </w:style>
  <w:style w:type="character" w:customStyle="1" w:styleId="af4">
    <w:name w:val="Текст сноски Знак"/>
    <w:link w:val="af3"/>
    <w:uiPriority w:val="99"/>
    <w:rsid w:val="00C845A0"/>
    <w:rPr>
      <w:lang w:eastAsia="en-US"/>
    </w:rPr>
  </w:style>
  <w:style w:type="paragraph" w:styleId="33">
    <w:name w:val="Body Text Indent 3"/>
    <w:basedOn w:val="a"/>
    <w:link w:val="34"/>
    <w:uiPriority w:val="99"/>
    <w:rsid w:val="00C845A0"/>
    <w:pPr>
      <w:overflowPunct/>
      <w:ind w:firstLine="720"/>
      <w:jc w:val="both"/>
      <w:textAlignment w:val="auto"/>
    </w:pPr>
    <w:rPr>
      <w:rFonts w:ascii="Times New Roman" w:hAnsi="Times New Roman"/>
      <w:sz w:val="28"/>
      <w:szCs w:val="28"/>
      <w:lang w:val="ru-RU" w:eastAsia="en-US"/>
    </w:rPr>
  </w:style>
  <w:style w:type="character" w:customStyle="1" w:styleId="34">
    <w:name w:val="Основной текст с отступом 3 Знак"/>
    <w:link w:val="33"/>
    <w:uiPriority w:val="99"/>
    <w:rsid w:val="00C845A0"/>
    <w:rPr>
      <w:sz w:val="28"/>
      <w:szCs w:val="28"/>
      <w:lang w:eastAsia="en-US"/>
    </w:rPr>
  </w:style>
  <w:style w:type="character" w:customStyle="1" w:styleId="WW8Num9z2">
    <w:name w:val="WW8Num9z2"/>
    <w:rsid w:val="00C845A0"/>
    <w:rPr>
      <w:rFonts w:ascii="Wingdings" w:hAnsi="Wingdings"/>
    </w:rPr>
  </w:style>
  <w:style w:type="character" w:styleId="af5">
    <w:name w:val="Hyperlink"/>
    <w:uiPriority w:val="99"/>
    <w:unhideWhenUsed/>
    <w:rsid w:val="00C845A0"/>
    <w:rPr>
      <w:color w:val="0000FF"/>
      <w:u w:val="single"/>
    </w:rPr>
  </w:style>
  <w:style w:type="paragraph" w:customStyle="1" w:styleId="ConsNonformat">
    <w:name w:val="ConsNonformat"/>
    <w:rsid w:val="00C845A0"/>
    <w:pPr>
      <w:widowControl w:val="0"/>
    </w:pPr>
    <w:rPr>
      <w:rFonts w:ascii="Courier New" w:hAnsi="Courier New"/>
    </w:rPr>
  </w:style>
  <w:style w:type="paragraph" w:styleId="23">
    <w:name w:val="Body Text Indent 2"/>
    <w:basedOn w:val="a"/>
    <w:link w:val="24"/>
    <w:unhideWhenUsed/>
    <w:rsid w:val="00C845A0"/>
    <w:pPr>
      <w:overflowPunct/>
      <w:autoSpaceDE/>
      <w:autoSpaceDN/>
      <w:adjustRightInd/>
      <w:spacing w:after="120" w:line="480" w:lineRule="auto"/>
      <w:ind w:left="283"/>
      <w:textAlignment w:val="auto"/>
    </w:pPr>
    <w:rPr>
      <w:rFonts w:ascii="Calibri" w:eastAsia="Calibri" w:hAnsi="Calibri"/>
      <w:lang w:val="ru-RU" w:eastAsia="en-US"/>
    </w:rPr>
  </w:style>
  <w:style w:type="character" w:customStyle="1" w:styleId="24">
    <w:name w:val="Основной текст с отступом 2 Знак"/>
    <w:link w:val="23"/>
    <w:rsid w:val="00C845A0"/>
    <w:rPr>
      <w:rFonts w:ascii="Calibri" w:eastAsia="Calibri" w:hAnsi="Calibri"/>
      <w:lang w:eastAsia="en-US"/>
    </w:rPr>
  </w:style>
  <w:style w:type="character" w:styleId="af6">
    <w:name w:val="annotation reference"/>
    <w:uiPriority w:val="99"/>
    <w:unhideWhenUsed/>
    <w:rsid w:val="00C845A0"/>
    <w:rPr>
      <w:sz w:val="16"/>
      <w:szCs w:val="16"/>
    </w:rPr>
  </w:style>
  <w:style w:type="paragraph" w:styleId="af7">
    <w:name w:val="annotation text"/>
    <w:basedOn w:val="a"/>
    <w:link w:val="af8"/>
    <w:uiPriority w:val="99"/>
    <w:unhideWhenUsed/>
    <w:rsid w:val="00C845A0"/>
    <w:pPr>
      <w:overflowPunct/>
      <w:autoSpaceDE/>
      <w:autoSpaceDN/>
      <w:adjustRightInd/>
      <w:spacing w:after="200"/>
      <w:textAlignment w:val="auto"/>
    </w:pPr>
    <w:rPr>
      <w:rFonts w:ascii="Calibri" w:eastAsia="Calibri" w:hAnsi="Calibri"/>
      <w:lang w:val="ru-RU" w:eastAsia="en-US"/>
    </w:rPr>
  </w:style>
  <w:style w:type="character" w:customStyle="1" w:styleId="af8">
    <w:name w:val="Текст примечания Знак"/>
    <w:link w:val="af7"/>
    <w:uiPriority w:val="99"/>
    <w:rsid w:val="00C845A0"/>
    <w:rPr>
      <w:rFonts w:ascii="Calibri" w:eastAsia="Calibri" w:hAnsi="Calibri"/>
      <w:lang w:eastAsia="en-US"/>
    </w:rPr>
  </w:style>
  <w:style w:type="paragraph" w:styleId="af9">
    <w:name w:val="annotation subject"/>
    <w:basedOn w:val="af7"/>
    <w:next w:val="af7"/>
    <w:link w:val="afa"/>
    <w:uiPriority w:val="99"/>
    <w:unhideWhenUsed/>
    <w:rsid w:val="00C845A0"/>
    <w:rPr>
      <w:b/>
      <w:bCs/>
    </w:rPr>
  </w:style>
  <w:style w:type="character" w:customStyle="1" w:styleId="afa">
    <w:name w:val="Тема примечания Знак"/>
    <w:link w:val="af9"/>
    <w:uiPriority w:val="99"/>
    <w:rsid w:val="00C845A0"/>
    <w:rPr>
      <w:rFonts w:ascii="Calibri" w:eastAsia="Calibri" w:hAnsi="Calibri"/>
      <w:b/>
      <w:bCs/>
      <w:lang w:eastAsia="en-US"/>
    </w:rPr>
  </w:style>
  <w:style w:type="paragraph" w:styleId="afb">
    <w:name w:val="endnote text"/>
    <w:basedOn w:val="a"/>
    <w:link w:val="afc"/>
    <w:uiPriority w:val="99"/>
    <w:unhideWhenUsed/>
    <w:rsid w:val="00C845A0"/>
    <w:pPr>
      <w:overflowPunct/>
      <w:autoSpaceDE/>
      <w:autoSpaceDN/>
      <w:adjustRightInd/>
      <w:textAlignment w:val="auto"/>
    </w:pPr>
    <w:rPr>
      <w:rFonts w:ascii="Calibri" w:eastAsia="Calibri" w:hAnsi="Calibri"/>
      <w:lang w:val="ru-RU" w:eastAsia="en-US"/>
    </w:rPr>
  </w:style>
  <w:style w:type="character" w:customStyle="1" w:styleId="afc">
    <w:name w:val="Текст концевой сноски Знак"/>
    <w:link w:val="afb"/>
    <w:uiPriority w:val="99"/>
    <w:rsid w:val="00C845A0"/>
    <w:rPr>
      <w:rFonts w:ascii="Calibri" w:eastAsia="Calibri" w:hAnsi="Calibri"/>
      <w:lang w:eastAsia="en-US"/>
    </w:rPr>
  </w:style>
  <w:style w:type="character" w:styleId="afd">
    <w:name w:val="endnote reference"/>
    <w:uiPriority w:val="99"/>
    <w:unhideWhenUsed/>
    <w:rsid w:val="00C845A0"/>
    <w:rPr>
      <w:vertAlign w:val="superscript"/>
    </w:rPr>
  </w:style>
  <w:style w:type="character" w:customStyle="1" w:styleId="ConsPlusNormal0">
    <w:name w:val="ConsPlusNormal Знак"/>
    <w:link w:val="ConsPlusNormal"/>
    <w:rsid w:val="00C845A0"/>
    <w:rPr>
      <w:rFonts w:ascii="Arial" w:hAnsi="Arial"/>
      <w:sz w:val="22"/>
      <w:szCs w:val="22"/>
    </w:rPr>
  </w:style>
  <w:style w:type="character" w:customStyle="1" w:styleId="14">
    <w:name w:val="Знак Знак1"/>
    <w:locked/>
    <w:rsid w:val="00C845A0"/>
    <w:rPr>
      <w:sz w:val="28"/>
      <w:szCs w:val="28"/>
      <w:lang w:val="ru-RU" w:eastAsia="ru-RU" w:bidi="ar-SA"/>
    </w:rPr>
  </w:style>
  <w:style w:type="paragraph" w:customStyle="1" w:styleId="FR1">
    <w:name w:val="FR1"/>
    <w:rsid w:val="00C845A0"/>
    <w:pPr>
      <w:widowControl w:val="0"/>
      <w:overflowPunct w:val="0"/>
      <w:autoSpaceDE w:val="0"/>
      <w:autoSpaceDN w:val="0"/>
      <w:adjustRightInd w:val="0"/>
      <w:spacing w:before="340"/>
      <w:jc w:val="center"/>
    </w:pPr>
    <w:rPr>
      <w:b/>
      <w:sz w:val="44"/>
    </w:rPr>
  </w:style>
  <w:style w:type="paragraph" w:customStyle="1" w:styleId="afe">
    <w:name w:val="Базовый"/>
    <w:rsid w:val="00C845A0"/>
    <w:pPr>
      <w:tabs>
        <w:tab w:val="left" w:pos="709"/>
      </w:tabs>
      <w:suppressAutoHyphens/>
      <w:spacing w:after="200" w:line="276" w:lineRule="atLeast"/>
    </w:pPr>
    <w:rPr>
      <w:rFonts w:ascii="Calibri" w:hAnsi="Calibri" w:cs="Calibri"/>
      <w:sz w:val="22"/>
      <w:szCs w:val="22"/>
      <w:lang w:eastAsia="en-US"/>
    </w:rPr>
  </w:style>
  <w:style w:type="character" w:styleId="aff">
    <w:name w:val="page number"/>
    <w:rsid w:val="00C845A0"/>
  </w:style>
  <w:style w:type="paragraph" w:customStyle="1" w:styleId="15">
    <w:name w:val="Абзац списка1"/>
    <w:basedOn w:val="a"/>
    <w:link w:val="ListParagraphChar"/>
    <w:rsid w:val="00C845A0"/>
    <w:pPr>
      <w:overflowPunct/>
      <w:autoSpaceDE/>
      <w:autoSpaceDN/>
      <w:adjustRightInd/>
      <w:spacing w:after="200" w:line="276" w:lineRule="auto"/>
      <w:ind w:left="720"/>
      <w:textAlignment w:val="auto"/>
    </w:pPr>
    <w:rPr>
      <w:rFonts w:ascii="Calibri" w:eastAsia="Calibri" w:hAnsi="Calibri"/>
      <w:sz w:val="22"/>
      <w:szCs w:val="22"/>
      <w:lang w:val="ru-RU" w:eastAsia="en-US"/>
    </w:rPr>
  </w:style>
  <w:style w:type="character" w:customStyle="1" w:styleId="ListParagraphChar">
    <w:name w:val="List Paragraph Char"/>
    <w:link w:val="15"/>
    <w:locked/>
    <w:rsid w:val="00C845A0"/>
    <w:rPr>
      <w:rFonts w:ascii="Calibri" w:eastAsia="Calibri" w:hAnsi="Calibri"/>
      <w:sz w:val="22"/>
      <w:szCs w:val="22"/>
      <w:lang w:eastAsia="en-US"/>
    </w:rPr>
  </w:style>
  <w:style w:type="paragraph" w:styleId="aff0">
    <w:name w:val="Block Text"/>
    <w:basedOn w:val="a"/>
    <w:rsid w:val="00C845A0"/>
    <w:pPr>
      <w:overflowPunct/>
      <w:autoSpaceDE/>
      <w:autoSpaceDN/>
      <w:adjustRightInd/>
      <w:ind w:left="6300" w:right="-5"/>
      <w:textAlignment w:val="auto"/>
    </w:pPr>
    <w:rPr>
      <w:rFonts w:ascii="Times New Roman" w:hAnsi="Times New Roman"/>
      <w:sz w:val="24"/>
      <w:szCs w:val="24"/>
      <w:lang w:val="ru-RU"/>
    </w:rPr>
  </w:style>
  <w:style w:type="character" w:customStyle="1" w:styleId="a4">
    <w:name w:val="Основной текст Знак"/>
    <w:link w:val="a3"/>
    <w:rsid w:val="00C845A0"/>
  </w:style>
  <w:style w:type="paragraph" w:styleId="25">
    <w:name w:val="Body Text 2"/>
    <w:basedOn w:val="a"/>
    <w:link w:val="26"/>
    <w:unhideWhenUsed/>
    <w:rsid w:val="00C845A0"/>
    <w:pPr>
      <w:overflowPunct/>
      <w:autoSpaceDE/>
      <w:autoSpaceDN/>
      <w:adjustRightInd/>
      <w:spacing w:after="120" w:line="480" w:lineRule="auto"/>
      <w:textAlignment w:val="auto"/>
    </w:pPr>
    <w:rPr>
      <w:rFonts w:ascii="Calibri" w:eastAsia="Calibri" w:hAnsi="Calibri"/>
      <w:sz w:val="22"/>
      <w:szCs w:val="22"/>
      <w:lang w:val="ru-RU" w:eastAsia="en-US"/>
    </w:rPr>
  </w:style>
  <w:style w:type="character" w:customStyle="1" w:styleId="26">
    <w:name w:val="Основной текст 2 Знак"/>
    <w:link w:val="25"/>
    <w:rsid w:val="00C845A0"/>
    <w:rPr>
      <w:rFonts w:ascii="Calibri" w:eastAsia="Calibri" w:hAnsi="Calibri"/>
      <w:sz w:val="22"/>
      <w:szCs w:val="22"/>
      <w:lang w:eastAsia="en-US"/>
    </w:rPr>
  </w:style>
  <w:style w:type="paragraph" w:customStyle="1" w:styleId="p11">
    <w:name w:val="p11"/>
    <w:basedOn w:val="a"/>
    <w:rsid w:val="00C845A0"/>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customStyle="1" w:styleId="aff1">
    <w:name w:val="Основной текст_"/>
    <w:link w:val="35"/>
    <w:uiPriority w:val="99"/>
    <w:locked/>
    <w:rsid w:val="00C845A0"/>
    <w:rPr>
      <w:shd w:val="clear" w:color="auto" w:fill="FFFFFF"/>
    </w:rPr>
  </w:style>
  <w:style w:type="paragraph" w:customStyle="1" w:styleId="35">
    <w:name w:val="Основной текст3"/>
    <w:basedOn w:val="a"/>
    <w:link w:val="aff1"/>
    <w:uiPriority w:val="99"/>
    <w:rsid w:val="00C845A0"/>
    <w:pPr>
      <w:shd w:val="clear" w:color="auto" w:fill="FFFFFF"/>
      <w:overflowPunct/>
      <w:autoSpaceDE/>
      <w:autoSpaceDN/>
      <w:adjustRightInd/>
      <w:spacing w:after="420" w:line="278" w:lineRule="exact"/>
      <w:jc w:val="both"/>
      <w:textAlignment w:val="auto"/>
    </w:pPr>
    <w:rPr>
      <w:rFonts w:ascii="Times New Roman" w:hAnsi="Times New Roman"/>
      <w:lang w:val="ru-RU"/>
    </w:rPr>
  </w:style>
  <w:style w:type="paragraph" w:styleId="HTML">
    <w:name w:val="HTML Preformatted"/>
    <w:basedOn w:val="a"/>
    <w:link w:val="HTML0"/>
    <w:rsid w:val="00C8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ru-RU" w:eastAsia="en-US"/>
    </w:rPr>
  </w:style>
  <w:style w:type="character" w:customStyle="1" w:styleId="HTML0">
    <w:name w:val="Стандартный HTML Знак"/>
    <w:link w:val="HTML"/>
    <w:rsid w:val="00C845A0"/>
    <w:rPr>
      <w:rFonts w:ascii="Courier New" w:hAnsi="Courier New"/>
      <w:lang w:eastAsia="en-US"/>
    </w:rPr>
  </w:style>
  <w:style w:type="character" w:styleId="aff2">
    <w:name w:val="Strong"/>
    <w:qFormat/>
    <w:rsid w:val="00C845A0"/>
    <w:rPr>
      <w:rFonts w:cs="Times New Roman"/>
      <w:b/>
      <w:bCs/>
    </w:rPr>
  </w:style>
  <w:style w:type="paragraph" w:customStyle="1" w:styleId="16">
    <w:name w:val="Стиль1"/>
    <w:basedOn w:val="a"/>
    <w:rsid w:val="00C845A0"/>
    <w:pPr>
      <w:overflowPunct/>
      <w:autoSpaceDE/>
      <w:autoSpaceDN/>
      <w:adjustRightInd/>
      <w:textAlignment w:val="auto"/>
    </w:pPr>
    <w:rPr>
      <w:rFonts w:ascii="Times New Roman" w:hAnsi="Times New Roman"/>
      <w:b/>
      <w:bCs/>
      <w:sz w:val="28"/>
      <w:szCs w:val="28"/>
      <w:lang w:val="ru-RU"/>
    </w:rPr>
  </w:style>
  <w:style w:type="paragraph" w:customStyle="1" w:styleId="H3">
    <w:name w:val="H3"/>
    <w:basedOn w:val="a"/>
    <w:next w:val="a"/>
    <w:rsid w:val="00C845A0"/>
    <w:pPr>
      <w:keepNext/>
      <w:overflowPunct/>
      <w:autoSpaceDE/>
      <w:autoSpaceDN/>
      <w:adjustRightInd/>
      <w:spacing w:before="100" w:after="100"/>
      <w:textAlignment w:val="auto"/>
    </w:pPr>
    <w:rPr>
      <w:rFonts w:ascii="Times New Roman" w:hAnsi="Times New Roman"/>
      <w:b/>
      <w:bCs/>
      <w:sz w:val="28"/>
      <w:szCs w:val="28"/>
      <w:lang w:val="ru-RU"/>
    </w:rPr>
  </w:style>
  <w:style w:type="paragraph" w:styleId="36">
    <w:name w:val="Body Text 3"/>
    <w:basedOn w:val="a"/>
    <w:link w:val="37"/>
    <w:rsid w:val="00C845A0"/>
    <w:pPr>
      <w:overflowPunct/>
      <w:autoSpaceDE/>
      <w:autoSpaceDN/>
      <w:adjustRightInd/>
      <w:spacing w:after="120"/>
      <w:textAlignment w:val="auto"/>
    </w:pPr>
    <w:rPr>
      <w:rFonts w:ascii="Times New Roman" w:hAnsi="Times New Roman"/>
      <w:sz w:val="16"/>
      <w:szCs w:val="16"/>
      <w:lang w:val="ru-RU" w:eastAsia="en-US"/>
    </w:rPr>
  </w:style>
  <w:style w:type="character" w:customStyle="1" w:styleId="37">
    <w:name w:val="Основной текст 3 Знак"/>
    <w:link w:val="36"/>
    <w:rsid w:val="00C845A0"/>
    <w:rPr>
      <w:sz w:val="16"/>
      <w:szCs w:val="16"/>
      <w:lang w:eastAsia="en-US"/>
    </w:rPr>
  </w:style>
  <w:style w:type="paragraph" w:customStyle="1" w:styleId="aff3">
    <w:name w:val="Öèòàòû"/>
    <w:basedOn w:val="a"/>
    <w:rsid w:val="00C845A0"/>
    <w:pPr>
      <w:overflowPunct/>
      <w:autoSpaceDE/>
      <w:autoSpaceDN/>
      <w:adjustRightInd/>
      <w:spacing w:before="100" w:after="100"/>
      <w:ind w:left="360" w:right="360"/>
      <w:textAlignment w:val="auto"/>
    </w:pPr>
    <w:rPr>
      <w:rFonts w:ascii="Times New Roman" w:hAnsi="Times New Roman"/>
      <w:sz w:val="24"/>
      <w:szCs w:val="24"/>
      <w:lang w:val="ru-RU"/>
    </w:rPr>
  </w:style>
  <w:style w:type="paragraph" w:customStyle="1" w:styleId="Oeoaou">
    <w:name w:val="Oeoaou"/>
    <w:basedOn w:val="a"/>
    <w:rsid w:val="00C845A0"/>
    <w:pPr>
      <w:overflowPunct/>
      <w:autoSpaceDE/>
      <w:autoSpaceDN/>
      <w:adjustRightInd/>
      <w:spacing w:before="100" w:after="100"/>
      <w:ind w:left="360" w:right="360"/>
      <w:textAlignment w:val="auto"/>
    </w:pPr>
    <w:rPr>
      <w:rFonts w:ascii="Times New Roman" w:hAnsi="Times New Roman"/>
      <w:sz w:val="24"/>
      <w:szCs w:val="24"/>
      <w:lang w:val="ru-RU"/>
    </w:rPr>
  </w:style>
  <w:style w:type="paragraph" w:customStyle="1" w:styleId="17">
    <w:name w:val="Обычный1"/>
    <w:semiHidden/>
    <w:rsid w:val="00C845A0"/>
    <w:rPr>
      <w:sz w:val="24"/>
      <w:szCs w:val="24"/>
    </w:rPr>
  </w:style>
  <w:style w:type="paragraph" w:customStyle="1" w:styleId="18">
    <w:name w:val="Знак Знак Знак Знак Знак Знак Знак Знак Знак Знак Знак1 Знак Знак Знак Знак Знак Знак"/>
    <w:basedOn w:val="a"/>
    <w:rsid w:val="00C845A0"/>
    <w:pPr>
      <w:widowControl w:val="0"/>
      <w:overflowPunct/>
      <w:autoSpaceDE/>
      <w:autoSpaceDN/>
      <w:spacing w:line="360" w:lineRule="atLeast"/>
      <w:jc w:val="both"/>
    </w:pPr>
    <w:rPr>
      <w:rFonts w:ascii="Verdana" w:hAnsi="Verdana" w:cs="Verdana"/>
      <w:lang w:eastAsia="en-US"/>
    </w:rPr>
  </w:style>
  <w:style w:type="paragraph" w:customStyle="1" w:styleId="19">
    <w:name w:val="Знак Знак Знак1 Знак Знак Знак Знак"/>
    <w:basedOn w:val="a"/>
    <w:rsid w:val="00C845A0"/>
    <w:pPr>
      <w:widowControl w:val="0"/>
      <w:overflowPunct/>
      <w:autoSpaceDE/>
      <w:autoSpaceDN/>
      <w:spacing w:line="360" w:lineRule="atLeast"/>
      <w:jc w:val="both"/>
    </w:pPr>
    <w:rPr>
      <w:rFonts w:ascii="Verdana" w:hAnsi="Verdana" w:cs="Verdana"/>
      <w:lang w:eastAsia="en-US"/>
    </w:rPr>
  </w:style>
  <w:style w:type="paragraph" w:customStyle="1" w:styleId="Style3">
    <w:name w:val="Style3"/>
    <w:basedOn w:val="a"/>
    <w:rsid w:val="00C845A0"/>
    <w:pPr>
      <w:widowControl w:val="0"/>
      <w:overflowPunct/>
      <w:spacing w:line="490" w:lineRule="exact"/>
      <w:ind w:firstLine="538"/>
      <w:jc w:val="both"/>
      <w:textAlignment w:val="auto"/>
    </w:pPr>
    <w:rPr>
      <w:rFonts w:ascii="Times New Roman" w:hAnsi="Times New Roman"/>
      <w:sz w:val="24"/>
      <w:szCs w:val="24"/>
      <w:lang w:val="ru-RU"/>
    </w:rPr>
  </w:style>
  <w:style w:type="character" w:customStyle="1" w:styleId="FontStyle11">
    <w:name w:val="Font Style11"/>
    <w:rsid w:val="00C845A0"/>
    <w:rPr>
      <w:rFonts w:ascii="Times New Roman" w:hAnsi="Times New Roman"/>
      <w:sz w:val="26"/>
    </w:rPr>
  </w:style>
  <w:style w:type="paragraph" w:customStyle="1" w:styleId="aff4">
    <w:name w:val="Знак Знак Знак"/>
    <w:basedOn w:val="a"/>
    <w:rsid w:val="00C845A0"/>
    <w:pPr>
      <w:overflowPunct/>
      <w:autoSpaceDE/>
      <w:autoSpaceDN/>
      <w:adjustRightInd/>
      <w:spacing w:after="160" w:line="240" w:lineRule="exact"/>
      <w:textAlignment w:val="auto"/>
    </w:pPr>
    <w:rPr>
      <w:rFonts w:ascii="Verdana" w:eastAsia="MS Mincho" w:hAnsi="Verdana" w:cs="Verdana"/>
      <w:lang w:val="en-GB" w:eastAsia="en-US"/>
    </w:rPr>
  </w:style>
  <w:style w:type="character" w:customStyle="1" w:styleId="apple-converted-space">
    <w:name w:val="apple-converted-space"/>
    <w:rsid w:val="00C845A0"/>
  </w:style>
  <w:style w:type="character" w:customStyle="1" w:styleId="WW8Num2z0">
    <w:name w:val="WW8Num2z0"/>
    <w:rsid w:val="00C845A0"/>
  </w:style>
  <w:style w:type="character" w:customStyle="1" w:styleId="WW8Num3z0">
    <w:name w:val="WW8Num3z0"/>
    <w:rsid w:val="00C845A0"/>
    <w:rPr>
      <w:rFonts w:ascii="Symbol" w:hAnsi="Symbol"/>
    </w:rPr>
  </w:style>
  <w:style w:type="character" w:customStyle="1" w:styleId="WW8Num4z0">
    <w:name w:val="WW8Num4z0"/>
    <w:rsid w:val="00C845A0"/>
    <w:rPr>
      <w:rFonts w:ascii="Symbol" w:hAnsi="Symbol"/>
    </w:rPr>
  </w:style>
  <w:style w:type="character" w:customStyle="1" w:styleId="WW8Num4z1">
    <w:name w:val="WW8Num4z1"/>
    <w:rsid w:val="00C845A0"/>
    <w:rPr>
      <w:rFonts w:ascii="Courier New" w:hAnsi="Courier New"/>
    </w:rPr>
  </w:style>
  <w:style w:type="character" w:customStyle="1" w:styleId="WW8Num4z2">
    <w:name w:val="WW8Num4z2"/>
    <w:rsid w:val="00C845A0"/>
    <w:rPr>
      <w:rFonts w:ascii="Wingdings" w:hAnsi="Wingdings"/>
    </w:rPr>
  </w:style>
  <w:style w:type="character" w:customStyle="1" w:styleId="WW8Num6z0">
    <w:name w:val="WW8Num6z0"/>
    <w:rsid w:val="00C845A0"/>
    <w:rPr>
      <w:rFonts w:ascii="Symbol" w:hAnsi="Symbol"/>
    </w:rPr>
  </w:style>
  <w:style w:type="character" w:customStyle="1" w:styleId="WW8Num6z1">
    <w:name w:val="WW8Num6z1"/>
    <w:rsid w:val="00C845A0"/>
    <w:rPr>
      <w:rFonts w:ascii="Courier New" w:hAnsi="Courier New"/>
    </w:rPr>
  </w:style>
  <w:style w:type="character" w:customStyle="1" w:styleId="WW8Num6z2">
    <w:name w:val="WW8Num6z2"/>
    <w:rsid w:val="00C845A0"/>
    <w:rPr>
      <w:rFonts w:ascii="Wingdings" w:hAnsi="Wingdings"/>
    </w:rPr>
  </w:style>
  <w:style w:type="character" w:customStyle="1" w:styleId="WW8Num9z0">
    <w:name w:val="WW8Num9z0"/>
    <w:rsid w:val="00C845A0"/>
    <w:rPr>
      <w:rFonts w:ascii="Symbol" w:hAnsi="Symbol"/>
    </w:rPr>
  </w:style>
  <w:style w:type="character" w:customStyle="1" w:styleId="Absatz-Standardschriftart">
    <w:name w:val="Absatz-Standardschriftart"/>
    <w:rsid w:val="00C845A0"/>
  </w:style>
  <w:style w:type="character" w:customStyle="1" w:styleId="WW8Num7z0">
    <w:name w:val="WW8Num7z0"/>
    <w:rsid w:val="00C845A0"/>
    <w:rPr>
      <w:rFonts w:ascii="Symbol" w:hAnsi="Symbol"/>
    </w:rPr>
  </w:style>
  <w:style w:type="character" w:customStyle="1" w:styleId="WW8Num7z1">
    <w:name w:val="WW8Num7z1"/>
    <w:rsid w:val="00C845A0"/>
    <w:rPr>
      <w:rFonts w:ascii="Courier New" w:hAnsi="Courier New"/>
    </w:rPr>
  </w:style>
  <w:style w:type="character" w:customStyle="1" w:styleId="WW8Num7z2">
    <w:name w:val="WW8Num7z2"/>
    <w:rsid w:val="00C845A0"/>
    <w:rPr>
      <w:rFonts w:ascii="Wingdings" w:hAnsi="Wingdings"/>
    </w:rPr>
  </w:style>
  <w:style w:type="character" w:customStyle="1" w:styleId="WW8Num10z0">
    <w:name w:val="WW8Num10z0"/>
    <w:rsid w:val="00C845A0"/>
    <w:rPr>
      <w:rFonts w:ascii="Symbol" w:hAnsi="Symbol"/>
    </w:rPr>
  </w:style>
  <w:style w:type="character" w:customStyle="1" w:styleId="1a">
    <w:name w:val="Основной шрифт абзаца1"/>
    <w:rsid w:val="00C845A0"/>
  </w:style>
  <w:style w:type="character" w:customStyle="1" w:styleId="27">
    <w:name w:val="Основной шрифт абзаца2"/>
    <w:rsid w:val="00C845A0"/>
  </w:style>
  <w:style w:type="character" w:customStyle="1" w:styleId="1b">
    <w:name w:val="Номер страницы1"/>
    <w:rsid w:val="00C845A0"/>
    <w:rPr>
      <w:rFonts w:cs="Times New Roman"/>
    </w:rPr>
  </w:style>
  <w:style w:type="character" w:customStyle="1" w:styleId="ListLabel1">
    <w:name w:val="ListLabel 1"/>
    <w:rsid w:val="00C845A0"/>
  </w:style>
  <w:style w:type="character" w:customStyle="1" w:styleId="ListLabel2">
    <w:name w:val="ListLabel 2"/>
    <w:rsid w:val="00C845A0"/>
  </w:style>
  <w:style w:type="character" w:customStyle="1" w:styleId="ListLabel3">
    <w:name w:val="ListLabel 3"/>
    <w:rsid w:val="00C845A0"/>
  </w:style>
  <w:style w:type="character" w:customStyle="1" w:styleId="aff5">
    <w:name w:val="Маркеры списка"/>
    <w:rsid w:val="00C845A0"/>
    <w:rPr>
      <w:rFonts w:ascii="OpenSymbol" w:hAnsi="OpenSymbol"/>
    </w:rPr>
  </w:style>
  <w:style w:type="paragraph" w:customStyle="1" w:styleId="1c">
    <w:name w:val="Заголовок1"/>
    <w:basedOn w:val="a"/>
    <w:next w:val="a3"/>
    <w:rsid w:val="00C845A0"/>
    <w:pPr>
      <w:keepNext/>
      <w:suppressAutoHyphens/>
      <w:overflowPunct/>
      <w:autoSpaceDE/>
      <w:autoSpaceDN/>
      <w:adjustRightInd/>
      <w:spacing w:before="240" w:after="120" w:line="100" w:lineRule="atLeast"/>
      <w:textAlignment w:val="auto"/>
    </w:pPr>
    <w:rPr>
      <w:rFonts w:ascii="Arial" w:hAnsi="Arial" w:cs="Arial"/>
      <w:kern w:val="1"/>
      <w:sz w:val="28"/>
      <w:szCs w:val="28"/>
      <w:lang w:val="ru-RU" w:eastAsia="hi-IN" w:bidi="hi-IN"/>
    </w:rPr>
  </w:style>
  <w:style w:type="paragraph" w:styleId="aff6">
    <w:name w:val="List"/>
    <w:basedOn w:val="a3"/>
    <w:rsid w:val="00C845A0"/>
    <w:pPr>
      <w:suppressAutoHyphens/>
      <w:overflowPunct/>
      <w:autoSpaceDE/>
      <w:autoSpaceDN/>
      <w:adjustRightInd/>
      <w:spacing w:after="120" w:line="100" w:lineRule="atLeast"/>
      <w:jc w:val="left"/>
      <w:textAlignment w:val="auto"/>
    </w:pPr>
    <w:rPr>
      <w:kern w:val="1"/>
      <w:lang w:eastAsia="hi-IN" w:bidi="hi-IN"/>
    </w:rPr>
  </w:style>
  <w:style w:type="paragraph" w:customStyle="1" w:styleId="28">
    <w:name w:val="Название2"/>
    <w:basedOn w:val="a"/>
    <w:rsid w:val="00C845A0"/>
    <w:pPr>
      <w:suppressLineNumbers/>
      <w:suppressAutoHyphens/>
      <w:overflowPunct/>
      <w:autoSpaceDE/>
      <w:autoSpaceDN/>
      <w:adjustRightInd/>
      <w:spacing w:before="120" w:after="120" w:line="100" w:lineRule="atLeast"/>
      <w:textAlignment w:val="auto"/>
    </w:pPr>
    <w:rPr>
      <w:rFonts w:ascii="Times New Roman" w:hAnsi="Times New Roman"/>
      <w:i/>
      <w:iCs/>
      <w:kern w:val="1"/>
      <w:sz w:val="24"/>
      <w:szCs w:val="24"/>
      <w:lang w:val="ru-RU" w:eastAsia="hi-IN" w:bidi="hi-IN"/>
    </w:rPr>
  </w:style>
  <w:style w:type="paragraph" w:customStyle="1" w:styleId="29">
    <w:name w:val="Указатель2"/>
    <w:basedOn w:val="a"/>
    <w:rsid w:val="00C845A0"/>
    <w:pPr>
      <w:suppressLineNumbers/>
      <w:suppressAutoHyphens/>
      <w:overflowPunct/>
      <w:autoSpaceDE/>
      <w:autoSpaceDN/>
      <w:adjustRightInd/>
      <w:spacing w:line="100" w:lineRule="atLeast"/>
      <w:textAlignment w:val="auto"/>
    </w:pPr>
    <w:rPr>
      <w:rFonts w:ascii="Times New Roman" w:hAnsi="Times New Roman"/>
      <w:kern w:val="1"/>
      <w:lang w:val="ru-RU" w:eastAsia="hi-IN" w:bidi="hi-IN"/>
    </w:rPr>
  </w:style>
  <w:style w:type="paragraph" w:customStyle="1" w:styleId="1d">
    <w:name w:val="Название1"/>
    <w:basedOn w:val="a"/>
    <w:rsid w:val="00C845A0"/>
    <w:pPr>
      <w:suppressLineNumbers/>
      <w:suppressAutoHyphens/>
      <w:overflowPunct/>
      <w:autoSpaceDE/>
      <w:autoSpaceDN/>
      <w:adjustRightInd/>
      <w:spacing w:before="120" w:after="120" w:line="100" w:lineRule="atLeast"/>
      <w:textAlignment w:val="auto"/>
    </w:pPr>
    <w:rPr>
      <w:rFonts w:ascii="Times New Roman" w:hAnsi="Times New Roman"/>
      <w:i/>
      <w:iCs/>
      <w:kern w:val="1"/>
      <w:sz w:val="24"/>
      <w:szCs w:val="24"/>
      <w:lang w:val="ru-RU" w:eastAsia="hi-IN" w:bidi="hi-IN"/>
    </w:rPr>
  </w:style>
  <w:style w:type="paragraph" w:customStyle="1" w:styleId="1e">
    <w:name w:val="Указатель1"/>
    <w:basedOn w:val="a"/>
    <w:rsid w:val="00C845A0"/>
    <w:pPr>
      <w:suppressLineNumbers/>
      <w:suppressAutoHyphens/>
      <w:overflowPunct/>
      <w:autoSpaceDE/>
      <w:autoSpaceDN/>
      <w:adjustRightInd/>
      <w:spacing w:line="100" w:lineRule="atLeast"/>
      <w:textAlignment w:val="auto"/>
    </w:pPr>
    <w:rPr>
      <w:rFonts w:ascii="Times New Roman" w:hAnsi="Times New Roman"/>
      <w:kern w:val="1"/>
      <w:lang w:val="ru-RU" w:eastAsia="hi-IN" w:bidi="hi-IN"/>
    </w:rPr>
  </w:style>
  <w:style w:type="paragraph" w:customStyle="1" w:styleId="310">
    <w:name w:val="Основной текст 31"/>
    <w:basedOn w:val="a"/>
    <w:rsid w:val="00C845A0"/>
    <w:pPr>
      <w:suppressAutoHyphens/>
      <w:overflowPunct/>
      <w:autoSpaceDE/>
      <w:autoSpaceDN/>
      <w:adjustRightInd/>
      <w:spacing w:line="100" w:lineRule="atLeast"/>
      <w:jc w:val="both"/>
      <w:textAlignment w:val="auto"/>
    </w:pPr>
    <w:rPr>
      <w:rFonts w:ascii="Times New Roman" w:hAnsi="Times New Roman"/>
      <w:kern w:val="1"/>
      <w:sz w:val="28"/>
      <w:szCs w:val="28"/>
      <w:lang w:val="ru-RU" w:eastAsia="hi-IN" w:bidi="hi-IN"/>
    </w:rPr>
  </w:style>
  <w:style w:type="paragraph" w:customStyle="1" w:styleId="311">
    <w:name w:val="Основной текст с отступом 31"/>
    <w:basedOn w:val="a"/>
    <w:rsid w:val="00C845A0"/>
    <w:pPr>
      <w:suppressAutoHyphens/>
      <w:overflowPunct/>
      <w:autoSpaceDE/>
      <w:autoSpaceDN/>
      <w:adjustRightInd/>
      <w:spacing w:after="120" w:line="100" w:lineRule="atLeast"/>
      <w:ind w:left="283"/>
      <w:textAlignment w:val="auto"/>
    </w:pPr>
    <w:rPr>
      <w:rFonts w:ascii="Times New Roman" w:hAnsi="Times New Roman"/>
      <w:kern w:val="1"/>
      <w:sz w:val="16"/>
      <w:szCs w:val="16"/>
      <w:lang w:val="ru-RU" w:eastAsia="hi-IN" w:bidi="hi-IN"/>
    </w:rPr>
  </w:style>
  <w:style w:type="paragraph" w:customStyle="1" w:styleId="211">
    <w:name w:val="Основной текст с отступом 21"/>
    <w:basedOn w:val="a"/>
    <w:rsid w:val="00C845A0"/>
    <w:pPr>
      <w:suppressAutoHyphens/>
      <w:overflowPunct/>
      <w:autoSpaceDE/>
      <w:autoSpaceDN/>
      <w:adjustRightInd/>
      <w:spacing w:after="120" w:line="480" w:lineRule="auto"/>
      <w:ind w:left="283"/>
      <w:textAlignment w:val="auto"/>
    </w:pPr>
    <w:rPr>
      <w:rFonts w:ascii="Times New Roman" w:hAnsi="Times New Roman"/>
      <w:kern w:val="1"/>
      <w:sz w:val="24"/>
      <w:szCs w:val="24"/>
      <w:lang w:val="ru-RU" w:eastAsia="hi-IN" w:bidi="hi-IN"/>
    </w:rPr>
  </w:style>
  <w:style w:type="paragraph" w:customStyle="1" w:styleId="1f">
    <w:name w:val="Обычный (веб)1"/>
    <w:basedOn w:val="a"/>
    <w:rsid w:val="00C845A0"/>
    <w:pPr>
      <w:suppressAutoHyphens/>
      <w:overflowPunct/>
      <w:autoSpaceDE/>
      <w:autoSpaceDN/>
      <w:adjustRightInd/>
      <w:spacing w:before="28" w:after="28" w:line="100" w:lineRule="atLeast"/>
      <w:textAlignment w:val="auto"/>
    </w:pPr>
    <w:rPr>
      <w:rFonts w:ascii="Times New Roman" w:hAnsi="Times New Roman"/>
      <w:color w:val="000000"/>
      <w:kern w:val="1"/>
      <w:sz w:val="24"/>
      <w:szCs w:val="24"/>
      <w:lang w:val="ru-RU" w:eastAsia="hi-IN" w:bidi="hi-IN"/>
    </w:rPr>
  </w:style>
  <w:style w:type="paragraph" w:customStyle="1" w:styleId="1f0">
    <w:name w:val="1"/>
    <w:basedOn w:val="a"/>
    <w:rsid w:val="00C845A0"/>
    <w:pPr>
      <w:suppressAutoHyphens/>
      <w:overflowPunct/>
      <w:autoSpaceDE/>
      <w:autoSpaceDN/>
      <w:adjustRightInd/>
      <w:spacing w:line="100" w:lineRule="atLeast"/>
      <w:textAlignment w:val="auto"/>
    </w:pPr>
    <w:rPr>
      <w:rFonts w:ascii="Verdana" w:hAnsi="Verdana" w:cs="Verdana"/>
      <w:kern w:val="1"/>
      <w:lang w:eastAsia="hi-IN" w:bidi="hi-IN"/>
    </w:rPr>
  </w:style>
  <w:style w:type="paragraph" w:customStyle="1" w:styleId="1f1">
    <w:name w:val="Текст выноски1"/>
    <w:basedOn w:val="a"/>
    <w:rsid w:val="00C845A0"/>
    <w:pPr>
      <w:suppressAutoHyphens/>
      <w:overflowPunct/>
      <w:autoSpaceDE/>
      <w:autoSpaceDN/>
      <w:adjustRightInd/>
      <w:spacing w:line="100" w:lineRule="atLeast"/>
      <w:textAlignment w:val="auto"/>
    </w:pPr>
    <w:rPr>
      <w:rFonts w:ascii="Tahoma" w:hAnsi="Tahoma" w:cs="Tahoma"/>
      <w:kern w:val="1"/>
      <w:sz w:val="16"/>
      <w:szCs w:val="16"/>
      <w:lang w:val="ru-RU" w:eastAsia="hi-IN" w:bidi="hi-IN"/>
    </w:rPr>
  </w:style>
  <w:style w:type="paragraph" w:customStyle="1" w:styleId="aff7">
    <w:name w:val="Содержимое таблицы"/>
    <w:basedOn w:val="a"/>
    <w:rsid w:val="00C845A0"/>
    <w:pPr>
      <w:suppressLineNumbers/>
      <w:suppressAutoHyphens/>
      <w:overflowPunct/>
      <w:autoSpaceDE/>
      <w:autoSpaceDN/>
      <w:adjustRightInd/>
      <w:spacing w:line="100" w:lineRule="atLeast"/>
      <w:textAlignment w:val="auto"/>
    </w:pPr>
    <w:rPr>
      <w:rFonts w:ascii="Times New Roman" w:hAnsi="Times New Roman"/>
      <w:kern w:val="1"/>
      <w:lang w:val="ru-RU" w:eastAsia="hi-IN" w:bidi="hi-IN"/>
    </w:rPr>
  </w:style>
  <w:style w:type="paragraph" w:customStyle="1" w:styleId="aff8">
    <w:name w:val="Заголовок таблицы"/>
    <w:basedOn w:val="aff7"/>
    <w:rsid w:val="00C845A0"/>
    <w:pPr>
      <w:jc w:val="center"/>
    </w:pPr>
    <w:rPr>
      <w:b/>
      <w:bCs/>
    </w:rPr>
  </w:style>
  <w:style w:type="paragraph" w:customStyle="1" w:styleId="1f2">
    <w:name w:val="Без интервала1"/>
    <w:rsid w:val="00C845A0"/>
    <w:rPr>
      <w:rFonts w:ascii="Calibri" w:hAnsi="Calibri" w:cs="Calibri"/>
      <w:sz w:val="22"/>
      <w:szCs w:val="22"/>
      <w:lang w:eastAsia="en-US"/>
    </w:rPr>
  </w:style>
  <w:style w:type="paragraph" w:customStyle="1" w:styleId="aff9">
    <w:name w:val="???????"/>
    <w:rsid w:val="00C845A0"/>
  </w:style>
  <w:style w:type="character" w:customStyle="1" w:styleId="affa">
    <w:name w:val="Гипертекстовая ссылка"/>
    <w:rsid w:val="00C845A0"/>
    <w:rPr>
      <w:color w:val="008000"/>
    </w:rPr>
  </w:style>
  <w:style w:type="character" w:customStyle="1" w:styleId="1f3">
    <w:name w:val="Текст выноски Знак1"/>
    <w:semiHidden/>
    <w:rsid w:val="00C845A0"/>
    <w:rPr>
      <w:rFonts w:ascii="Tahoma" w:hAnsi="Tahoma"/>
      <w:kern w:val="1"/>
      <w:sz w:val="14"/>
      <w:lang w:eastAsia="hi-IN" w:bidi="hi-IN"/>
    </w:rPr>
  </w:style>
  <w:style w:type="character" w:styleId="affb">
    <w:name w:val="Emphasis"/>
    <w:qFormat/>
    <w:rsid w:val="00C845A0"/>
    <w:rPr>
      <w:rFonts w:cs="Times New Roman"/>
      <w:i/>
      <w:iCs/>
    </w:rPr>
  </w:style>
  <w:style w:type="character" w:customStyle="1" w:styleId="312">
    <w:name w:val="Основной текст с отступом 3 Знак1"/>
    <w:locked/>
    <w:rsid w:val="00C845A0"/>
    <w:rPr>
      <w:rFonts w:cs="Times New Roman"/>
      <w:kern w:val="1"/>
      <w:sz w:val="16"/>
      <w:szCs w:val="16"/>
      <w:lang w:eastAsia="hi-IN" w:bidi="hi-IN"/>
    </w:rPr>
  </w:style>
  <w:style w:type="paragraph" w:customStyle="1" w:styleId="ConsNormal">
    <w:name w:val="ConsNormal"/>
    <w:rsid w:val="00C845A0"/>
    <w:pPr>
      <w:ind w:right="19772" w:firstLine="720"/>
    </w:pPr>
    <w:rPr>
      <w:rFonts w:ascii="Arial" w:hAnsi="Arial" w:cs="Arial"/>
      <w:sz w:val="16"/>
      <w:szCs w:val="16"/>
    </w:rPr>
  </w:style>
  <w:style w:type="paragraph" w:customStyle="1" w:styleId="affc">
    <w:name w:val="заголовок"/>
    <w:basedOn w:val="a"/>
    <w:next w:val="a"/>
    <w:rsid w:val="00C845A0"/>
    <w:pPr>
      <w:overflowPunct/>
      <w:autoSpaceDE/>
      <w:autoSpaceDN/>
      <w:adjustRightInd/>
      <w:spacing w:before="240" w:after="120"/>
      <w:ind w:firstLine="720"/>
      <w:jc w:val="center"/>
      <w:textAlignment w:val="auto"/>
      <w:outlineLvl w:val="0"/>
    </w:pPr>
    <w:rPr>
      <w:rFonts w:ascii="Times New Roman" w:hAnsi="Times New Roman"/>
      <w:b/>
      <w:bCs/>
      <w:sz w:val="22"/>
      <w:szCs w:val="22"/>
      <w:lang w:val="ru-RU"/>
    </w:rPr>
  </w:style>
  <w:style w:type="table" w:customStyle="1" w:styleId="110">
    <w:name w:val="Сетка таблицы11"/>
    <w:rsid w:val="00C845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Стиль2"/>
    <w:rsid w:val="00C845A0"/>
    <w:pPr>
      <w:numPr>
        <w:numId w:val="11"/>
      </w:numPr>
    </w:pPr>
  </w:style>
  <w:style w:type="numbering" w:customStyle="1" w:styleId="3">
    <w:name w:val="Стиль3"/>
    <w:rsid w:val="00C845A0"/>
    <w:pPr>
      <w:numPr>
        <w:numId w:val="12"/>
      </w:numPr>
    </w:pPr>
  </w:style>
  <w:style w:type="table" w:customStyle="1" w:styleId="2a">
    <w:name w:val="Сетка таблицы2"/>
    <w:basedOn w:val="a1"/>
    <w:next w:val="ab"/>
    <w:uiPriority w:val="39"/>
    <w:rsid w:val="00C845A0"/>
    <w:rPr>
      <w:rFonts w:ascii="Calibri" w:eastAsia="Calibri"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1"/>
    <w:rsid w:val="00C845A0"/>
    <w:pPr>
      <w:numPr>
        <w:numId w:val="9"/>
      </w:numPr>
    </w:pPr>
  </w:style>
  <w:style w:type="numbering" w:customStyle="1" w:styleId="31">
    <w:name w:val="Стиль31"/>
    <w:rsid w:val="00C845A0"/>
    <w:pPr>
      <w:numPr>
        <w:numId w:val="10"/>
      </w:numPr>
    </w:pPr>
  </w:style>
  <w:style w:type="paragraph" w:customStyle="1" w:styleId="s3">
    <w:name w:val="s_3"/>
    <w:basedOn w:val="a"/>
    <w:rsid w:val="00C845A0"/>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stposh">
    <w:name w:val="stposh"/>
    <w:basedOn w:val="a"/>
    <w:rsid w:val="00C845A0"/>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formattext">
    <w:name w:val="formattext"/>
    <w:basedOn w:val="a"/>
    <w:rsid w:val="00C845A0"/>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numbering" w:customStyle="1" w:styleId="111">
    <w:name w:val="Нет списка11"/>
    <w:next w:val="a2"/>
    <w:uiPriority w:val="99"/>
    <w:semiHidden/>
    <w:unhideWhenUsed/>
    <w:rsid w:val="00C845A0"/>
  </w:style>
  <w:style w:type="character" w:customStyle="1" w:styleId="2b">
    <w:name w:val="Основной текст (2)_"/>
    <w:link w:val="2c"/>
    <w:rsid w:val="00C845A0"/>
    <w:rPr>
      <w:szCs w:val="28"/>
      <w:shd w:val="clear" w:color="auto" w:fill="FFFFFF"/>
    </w:rPr>
  </w:style>
  <w:style w:type="paragraph" w:customStyle="1" w:styleId="2c">
    <w:name w:val="Основной текст (2)"/>
    <w:basedOn w:val="a"/>
    <w:link w:val="2b"/>
    <w:rsid w:val="00C845A0"/>
    <w:pPr>
      <w:widowControl w:val="0"/>
      <w:shd w:val="clear" w:color="auto" w:fill="FFFFFF"/>
      <w:overflowPunct/>
      <w:autoSpaceDE/>
      <w:autoSpaceDN/>
      <w:adjustRightInd/>
      <w:spacing w:before="600" w:after="720" w:line="0" w:lineRule="atLeast"/>
      <w:ind w:hanging="4780"/>
      <w:jc w:val="both"/>
      <w:textAlignment w:val="auto"/>
    </w:pPr>
    <w:rPr>
      <w:rFonts w:ascii="Times New Roman" w:hAnsi="Times New Roman"/>
      <w:szCs w:val="28"/>
      <w:lang w:val="ru-RU"/>
    </w:rPr>
  </w:style>
  <w:style w:type="character" w:customStyle="1" w:styleId="1f4">
    <w:name w:val="Текст примечания Знак1"/>
    <w:uiPriority w:val="99"/>
    <w:semiHidden/>
    <w:rsid w:val="00C845A0"/>
    <w:rPr>
      <w:lang w:eastAsia="en-US"/>
    </w:rPr>
  </w:style>
  <w:style w:type="character" w:customStyle="1" w:styleId="1f5">
    <w:name w:val="Тема примечания Знак1"/>
    <w:uiPriority w:val="99"/>
    <w:semiHidden/>
    <w:rsid w:val="00C845A0"/>
    <w:rPr>
      <w:b/>
      <w:bCs/>
      <w:lang w:eastAsia="en-US"/>
    </w:rPr>
  </w:style>
  <w:style w:type="table" w:customStyle="1" w:styleId="38">
    <w:name w:val="Сетка таблицы3"/>
    <w:basedOn w:val="a1"/>
    <w:next w:val="ab"/>
    <w:uiPriority w:val="59"/>
    <w:rsid w:val="00C845A0"/>
    <w:rPr>
      <w:rFonts w:ascii="Calibri" w:eastAsia="Calibri" w:hAnsi="Calibri"/>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Revision"/>
    <w:hidden/>
    <w:uiPriority w:val="99"/>
    <w:semiHidden/>
    <w:rsid w:val="00C845A0"/>
    <w:rPr>
      <w:rFonts w:eastAsia="Calibri"/>
      <w:sz w:val="28"/>
      <w:szCs w:val="22"/>
      <w:lang w:eastAsia="en-US"/>
    </w:rPr>
  </w:style>
  <w:style w:type="character" w:styleId="affe">
    <w:name w:val="Placeholder Text"/>
    <w:uiPriority w:val="99"/>
    <w:semiHidden/>
    <w:rsid w:val="00C845A0"/>
    <w:rPr>
      <w:color w:val="808080"/>
    </w:rPr>
  </w:style>
  <w:style w:type="paragraph" w:customStyle="1" w:styleId="ConsPlusNormal1">
    <w:name w:val="ConsPlusNormal1"/>
    <w:qFormat/>
    <w:rsid w:val="00C845A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849&amp;dst=102830" TargetMode="External"/><Relationship Id="rId18" Type="http://schemas.openxmlformats.org/officeDocument/2006/relationships/hyperlink" Target="https://login.consultant.ru/link/?req=doc&amp;base=RLAW123&amp;n=245023&amp;dst=100010" TargetMode="External"/><Relationship Id="rId26" Type="http://schemas.openxmlformats.org/officeDocument/2006/relationships/hyperlink" Target="https://login.consultant.ru/link/?req=doc&amp;base=LAW&amp;n=466849&amp;dst=104978"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66849&amp;dst=105981" TargetMode="External"/><Relationship Id="rId34" Type="http://schemas.openxmlformats.org/officeDocument/2006/relationships/hyperlink" Target="https://login.consultant.ru/link/?req=doc&amp;base=LAW&amp;n=466849&amp;dst=105871"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123&amp;n=245023&amp;dst=100010" TargetMode="External"/><Relationship Id="rId17" Type="http://schemas.openxmlformats.org/officeDocument/2006/relationships/hyperlink" Target="https://login.consultant.ru/link/?req=doc&amp;base=RLAW123&amp;n=322152" TargetMode="External"/><Relationship Id="rId25" Type="http://schemas.openxmlformats.org/officeDocument/2006/relationships/hyperlink" Target="https://login.consultant.ru/link/?req=doc&amp;base=LAW&amp;n=466849&amp;dst=104974" TargetMode="External"/><Relationship Id="rId33" Type="http://schemas.openxmlformats.org/officeDocument/2006/relationships/hyperlink" Target="https://login.consultant.ru/link/?req=doc&amp;base=LAW&amp;n=466849&amp;dst=105599" TargetMode="External"/><Relationship Id="rId38" Type="http://schemas.openxmlformats.org/officeDocument/2006/relationships/image" Target="media/image2.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6849&amp;dst=103565" TargetMode="External"/><Relationship Id="rId20" Type="http://schemas.openxmlformats.org/officeDocument/2006/relationships/hyperlink" Target="https://login.consultant.ru/link/?req=doc&amp;base=LAW&amp;n=466849&amp;dst=104824" TargetMode="External"/><Relationship Id="rId29" Type="http://schemas.openxmlformats.org/officeDocument/2006/relationships/hyperlink" Target="https://login.consultant.ru/link/?req=doc&amp;base=LAW&amp;n=466849&amp;dst=105027"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322152" TargetMode="External"/><Relationship Id="rId24" Type="http://schemas.openxmlformats.org/officeDocument/2006/relationships/hyperlink" Target="https://login.consultant.ru/link/?req=doc&amp;base=LAW&amp;n=466849&amp;dst=104970" TargetMode="External"/><Relationship Id="rId32" Type="http://schemas.openxmlformats.org/officeDocument/2006/relationships/hyperlink" Target="https://login.consultant.ru/link/?req=doc&amp;base=LAW&amp;n=466849&amp;dst=105863" TargetMode="External"/><Relationship Id="rId37" Type="http://schemas.openxmlformats.org/officeDocument/2006/relationships/hyperlink" Target="https://login.consultant.ru/link/?req=doc&amp;base=LAW&amp;n=480737&amp;dst=5769" TargetMode="External"/><Relationship Id="rId40" Type="http://schemas.openxmlformats.org/officeDocument/2006/relationships/header" Target="header2.xm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login.consultant.ru/link/?req=doc&amp;base=LAW&amp;n=466849&amp;dst=105804" TargetMode="External"/><Relationship Id="rId23" Type="http://schemas.openxmlformats.org/officeDocument/2006/relationships/hyperlink" Target="https://login.consultant.ru/link/?req=doc&amp;base=LAW&amp;n=466849&amp;dst=104953" TargetMode="External"/><Relationship Id="rId28" Type="http://schemas.openxmlformats.org/officeDocument/2006/relationships/hyperlink" Target="https://login.consultant.ru/link/?req=doc&amp;base=LAW&amp;n=466849&amp;dst=105043" TargetMode="External"/><Relationship Id="rId36" Type="http://schemas.openxmlformats.org/officeDocument/2006/relationships/hyperlink" Target="https://login.consultant.ru/link/?req=doc&amp;base=LAW&amp;n=466849&amp;dst=105532" TargetMode="External"/><Relationship Id="rId10" Type="http://schemas.openxmlformats.org/officeDocument/2006/relationships/hyperlink" Target="https://login.consultant.ru/link/?req=doc&amp;base=LAW&amp;n=482747" TargetMode="External"/><Relationship Id="rId19" Type="http://schemas.openxmlformats.org/officeDocument/2006/relationships/hyperlink" Target="https://login.consultant.ru/link/?req=doc&amp;base=LAW&amp;n=466849&amp;dst=103016" TargetMode="External"/><Relationship Id="rId31" Type="http://schemas.openxmlformats.org/officeDocument/2006/relationships/hyperlink" Target="https://login.consultant.ru/link/?req=doc&amp;base=LAW&amp;n=466849&amp;dst=105555"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6849&amp;dst=102885" TargetMode="External"/><Relationship Id="rId22" Type="http://schemas.openxmlformats.org/officeDocument/2006/relationships/hyperlink" Target="https://login.consultant.ru/link/?req=doc&amp;base=LAW&amp;n=466849&amp;dst=106004" TargetMode="External"/><Relationship Id="rId27" Type="http://schemas.openxmlformats.org/officeDocument/2006/relationships/hyperlink" Target="https://login.consultant.ru/link/?req=doc&amp;base=LAW&amp;n=466849&amp;dst=105016" TargetMode="External"/><Relationship Id="rId30" Type="http://schemas.openxmlformats.org/officeDocument/2006/relationships/hyperlink" Target="https://login.consultant.ru/link/?req=doc&amp;base=LAW&amp;n=466849&amp;dst=105488" TargetMode="External"/><Relationship Id="rId35" Type="http://schemas.openxmlformats.org/officeDocument/2006/relationships/hyperlink" Target="https://login.consultant.ru/link/?req=doc&amp;base=LAW&amp;n=466849&amp;dst=105873" TargetMode="External"/><Relationship Id="rId43"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6FE9-BDB4-4DA0-B11A-0A1E07FA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13198</Words>
  <Characters>75235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АДМИНИСТРАЦИЯ  УЯРСКОГО РАЙОНА</vt:lpstr>
    </vt:vector>
  </TitlesOfParts>
  <Company>Уяр</Company>
  <LinksUpToDate>false</LinksUpToDate>
  <CharactersWithSpaces>88257</CharactersWithSpaces>
  <SharedDoc>false</SharedDoc>
  <HLinks>
    <vt:vector size="192" baseType="variant">
      <vt:variant>
        <vt:i4>393281</vt:i4>
      </vt:variant>
      <vt:variant>
        <vt:i4>93</vt:i4>
      </vt:variant>
      <vt:variant>
        <vt:i4>0</vt:i4>
      </vt:variant>
      <vt:variant>
        <vt:i4>5</vt:i4>
      </vt:variant>
      <vt:variant>
        <vt:lpwstr/>
      </vt:variant>
      <vt:variant>
        <vt:lpwstr>P315</vt:lpwstr>
      </vt:variant>
      <vt:variant>
        <vt:i4>720967</vt:i4>
      </vt:variant>
      <vt:variant>
        <vt:i4>90</vt:i4>
      </vt:variant>
      <vt:variant>
        <vt:i4>0</vt:i4>
      </vt:variant>
      <vt:variant>
        <vt:i4>5</vt:i4>
      </vt:variant>
      <vt:variant>
        <vt:lpwstr/>
      </vt:variant>
      <vt:variant>
        <vt:lpwstr>P279</vt:lpwstr>
      </vt:variant>
      <vt:variant>
        <vt:i4>65607</vt:i4>
      </vt:variant>
      <vt:variant>
        <vt:i4>87</vt:i4>
      </vt:variant>
      <vt:variant>
        <vt:i4>0</vt:i4>
      </vt:variant>
      <vt:variant>
        <vt:i4>5</vt:i4>
      </vt:variant>
      <vt:variant>
        <vt:lpwstr/>
      </vt:variant>
      <vt:variant>
        <vt:lpwstr>P273</vt:lpwstr>
      </vt:variant>
      <vt:variant>
        <vt:i4>852040</vt:i4>
      </vt:variant>
      <vt:variant>
        <vt:i4>84</vt:i4>
      </vt:variant>
      <vt:variant>
        <vt:i4>0</vt:i4>
      </vt:variant>
      <vt:variant>
        <vt:i4>5</vt:i4>
      </vt:variant>
      <vt:variant>
        <vt:lpwstr>https://login.consultant.ru/link/?req=doc&amp;base=LAW&amp;n=480737&amp;dst=5769</vt:lpwstr>
      </vt:variant>
      <vt:variant>
        <vt:lpwstr/>
      </vt:variant>
      <vt:variant>
        <vt:i4>68</vt:i4>
      </vt:variant>
      <vt:variant>
        <vt:i4>81</vt:i4>
      </vt:variant>
      <vt:variant>
        <vt:i4>0</vt:i4>
      </vt:variant>
      <vt:variant>
        <vt:i4>5</vt:i4>
      </vt:variant>
      <vt:variant>
        <vt:lpwstr/>
      </vt:variant>
      <vt:variant>
        <vt:lpwstr>P2420</vt:lpwstr>
      </vt:variant>
      <vt:variant>
        <vt:i4>3473523</vt:i4>
      </vt:variant>
      <vt:variant>
        <vt:i4>78</vt:i4>
      </vt:variant>
      <vt:variant>
        <vt:i4>0</vt:i4>
      </vt:variant>
      <vt:variant>
        <vt:i4>5</vt:i4>
      </vt:variant>
      <vt:variant>
        <vt:lpwstr>https://login.consultant.ru/link/?req=doc&amp;base=LAW&amp;n=466849&amp;dst=105532</vt:lpwstr>
      </vt:variant>
      <vt:variant>
        <vt:lpwstr/>
      </vt:variant>
      <vt:variant>
        <vt:i4>3735671</vt:i4>
      </vt:variant>
      <vt:variant>
        <vt:i4>75</vt:i4>
      </vt:variant>
      <vt:variant>
        <vt:i4>0</vt:i4>
      </vt:variant>
      <vt:variant>
        <vt:i4>5</vt:i4>
      </vt:variant>
      <vt:variant>
        <vt:lpwstr>https://login.consultant.ru/link/?req=doc&amp;base=LAW&amp;n=466849&amp;dst=105873</vt:lpwstr>
      </vt:variant>
      <vt:variant>
        <vt:lpwstr/>
      </vt:variant>
      <vt:variant>
        <vt:i4>3866743</vt:i4>
      </vt:variant>
      <vt:variant>
        <vt:i4>72</vt:i4>
      </vt:variant>
      <vt:variant>
        <vt:i4>0</vt:i4>
      </vt:variant>
      <vt:variant>
        <vt:i4>5</vt:i4>
      </vt:variant>
      <vt:variant>
        <vt:lpwstr>https://login.consultant.ru/link/?req=doc&amp;base=LAW&amp;n=466849&amp;dst=105871</vt:lpwstr>
      </vt:variant>
      <vt:variant>
        <vt:lpwstr/>
      </vt:variant>
      <vt:variant>
        <vt:i4>4063353</vt:i4>
      </vt:variant>
      <vt:variant>
        <vt:i4>69</vt:i4>
      </vt:variant>
      <vt:variant>
        <vt:i4>0</vt:i4>
      </vt:variant>
      <vt:variant>
        <vt:i4>5</vt:i4>
      </vt:variant>
      <vt:variant>
        <vt:lpwstr>https://login.consultant.ru/link/?req=doc&amp;base=LAW&amp;n=466849&amp;dst=105599</vt:lpwstr>
      </vt:variant>
      <vt:variant>
        <vt:lpwstr/>
      </vt:variant>
      <vt:variant>
        <vt:i4>3735670</vt:i4>
      </vt:variant>
      <vt:variant>
        <vt:i4>66</vt:i4>
      </vt:variant>
      <vt:variant>
        <vt:i4>0</vt:i4>
      </vt:variant>
      <vt:variant>
        <vt:i4>5</vt:i4>
      </vt:variant>
      <vt:variant>
        <vt:lpwstr>https://login.consultant.ru/link/?req=doc&amp;base=LAW&amp;n=466849&amp;dst=105863</vt:lpwstr>
      </vt:variant>
      <vt:variant>
        <vt:lpwstr/>
      </vt:variant>
      <vt:variant>
        <vt:i4>3276917</vt:i4>
      </vt:variant>
      <vt:variant>
        <vt:i4>63</vt:i4>
      </vt:variant>
      <vt:variant>
        <vt:i4>0</vt:i4>
      </vt:variant>
      <vt:variant>
        <vt:i4>5</vt:i4>
      </vt:variant>
      <vt:variant>
        <vt:lpwstr>https://login.consultant.ru/link/?req=doc&amp;base=LAW&amp;n=466849&amp;dst=105555</vt:lpwstr>
      </vt:variant>
      <vt:variant>
        <vt:lpwstr/>
      </vt:variant>
      <vt:variant>
        <vt:i4>4063352</vt:i4>
      </vt:variant>
      <vt:variant>
        <vt:i4>60</vt:i4>
      </vt:variant>
      <vt:variant>
        <vt:i4>0</vt:i4>
      </vt:variant>
      <vt:variant>
        <vt:i4>5</vt:i4>
      </vt:variant>
      <vt:variant>
        <vt:lpwstr>https://login.consultant.ru/link/?req=doc&amp;base=LAW&amp;n=466849&amp;dst=105488</vt:lpwstr>
      </vt:variant>
      <vt:variant>
        <vt:lpwstr/>
      </vt:variant>
      <vt:variant>
        <vt:i4>3473522</vt:i4>
      </vt:variant>
      <vt:variant>
        <vt:i4>57</vt:i4>
      </vt:variant>
      <vt:variant>
        <vt:i4>0</vt:i4>
      </vt:variant>
      <vt:variant>
        <vt:i4>5</vt:i4>
      </vt:variant>
      <vt:variant>
        <vt:lpwstr>https://login.consultant.ru/link/?req=doc&amp;base=LAW&amp;n=466849&amp;dst=105027</vt:lpwstr>
      </vt:variant>
      <vt:variant>
        <vt:lpwstr/>
      </vt:variant>
      <vt:variant>
        <vt:i4>3211380</vt:i4>
      </vt:variant>
      <vt:variant>
        <vt:i4>54</vt:i4>
      </vt:variant>
      <vt:variant>
        <vt:i4>0</vt:i4>
      </vt:variant>
      <vt:variant>
        <vt:i4>5</vt:i4>
      </vt:variant>
      <vt:variant>
        <vt:lpwstr>https://login.consultant.ru/link/?req=doc&amp;base=LAW&amp;n=466849&amp;dst=105043</vt:lpwstr>
      </vt:variant>
      <vt:variant>
        <vt:lpwstr/>
      </vt:variant>
      <vt:variant>
        <vt:i4>3407985</vt:i4>
      </vt:variant>
      <vt:variant>
        <vt:i4>51</vt:i4>
      </vt:variant>
      <vt:variant>
        <vt:i4>0</vt:i4>
      </vt:variant>
      <vt:variant>
        <vt:i4>5</vt:i4>
      </vt:variant>
      <vt:variant>
        <vt:lpwstr>https://login.consultant.ru/link/?req=doc&amp;base=LAW&amp;n=466849&amp;dst=105016</vt:lpwstr>
      </vt:variant>
      <vt:variant>
        <vt:lpwstr/>
      </vt:variant>
      <vt:variant>
        <vt:i4>3342454</vt:i4>
      </vt:variant>
      <vt:variant>
        <vt:i4>48</vt:i4>
      </vt:variant>
      <vt:variant>
        <vt:i4>0</vt:i4>
      </vt:variant>
      <vt:variant>
        <vt:i4>5</vt:i4>
      </vt:variant>
      <vt:variant>
        <vt:lpwstr>https://login.consultant.ru/link/?req=doc&amp;base=LAW&amp;n=466849&amp;dst=104978</vt:lpwstr>
      </vt:variant>
      <vt:variant>
        <vt:lpwstr/>
      </vt:variant>
      <vt:variant>
        <vt:i4>4128886</vt:i4>
      </vt:variant>
      <vt:variant>
        <vt:i4>45</vt:i4>
      </vt:variant>
      <vt:variant>
        <vt:i4>0</vt:i4>
      </vt:variant>
      <vt:variant>
        <vt:i4>5</vt:i4>
      </vt:variant>
      <vt:variant>
        <vt:lpwstr>https://login.consultant.ru/link/?req=doc&amp;base=LAW&amp;n=466849&amp;dst=104974</vt:lpwstr>
      </vt:variant>
      <vt:variant>
        <vt:lpwstr/>
      </vt:variant>
      <vt:variant>
        <vt:i4>3866742</vt:i4>
      </vt:variant>
      <vt:variant>
        <vt:i4>42</vt:i4>
      </vt:variant>
      <vt:variant>
        <vt:i4>0</vt:i4>
      </vt:variant>
      <vt:variant>
        <vt:i4>5</vt:i4>
      </vt:variant>
      <vt:variant>
        <vt:lpwstr>https://login.consultant.ru/link/?req=doc&amp;base=LAW&amp;n=466849&amp;dst=104970</vt:lpwstr>
      </vt:variant>
      <vt:variant>
        <vt:lpwstr/>
      </vt:variant>
      <vt:variant>
        <vt:i4>3670132</vt:i4>
      </vt:variant>
      <vt:variant>
        <vt:i4>39</vt:i4>
      </vt:variant>
      <vt:variant>
        <vt:i4>0</vt:i4>
      </vt:variant>
      <vt:variant>
        <vt:i4>5</vt:i4>
      </vt:variant>
      <vt:variant>
        <vt:lpwstr>https://login.consultant.ru/link/?req=doc&amp;base=LAW&amp;n=466849&amp;dst=104953</vt:lpwstr>
      </vt:variant>
      <vt:variant>
        <vt:lpwstr/>
      </vt:variant>
      <vt:variant>
        <vt:i4>3539059</vt:i4>
      </vt:variant>
      <vt:variant>
        <vt:i4>36</vt:i4>
      </vt:variant>
      <vt:variant>
        <vt:i4>0</vt:i4>
      </vt:variant>
      <vt:variant>
        <vt:i4>5</vt:i4>
      </vt:variant>
      <vt:variant>
        <vt:lpwstr>https://login.consultant.ru/link/?req=doc&amp;base=LAW&amp;n=466849&amp;dst=106004</vt:lpwstr>
      </vt:variant>
      <vt:variant>
        <vt:lpwstr/>
      </vt:variant>
      <vt:variant>
        <vt:i4>3801208</vt:i4>
      </vt:variant>
      <vt:variant>
        <vt:i4>33</vt:i4>
      </vt:variant>
      <vt:variant>
        <vt:i4>0</vt:i4>
      </vt:variant>
      <vt:variant>
        <vt:i4>5</vt:i4>
      </vt:variant>
      <vt:variant>
        <vt:lpwstr>https://login.consultant.ru/link/?req=doc&amp;base=LAW&amp;n=466849&amp;dst=105981</vt:lpwstr>
      </vt:variant>
      <vt:variant>
        <vt:lpwstr/>
      </vt:variant>
      <vt:variant>
        <vt:i4>4063347</vt:i4>
      </vt:variant>
      <vt:variant>
        <vt:i4>30</vt:i4>
      </vt:variant>
      <vt:variant>
        <vt:i4>0</vt:i4>
      </vt:variant>
      <vt:variant>
        <vt:i4>5</vt:i4>
      </vt:variant>
      <vt:variant>
        <vt:lpwstr>https://login.consultant.ru/link/?req=doc&amp;base=LAW&amp;n=466849&amp;dst=104824</vt:lpwstr>
      </vt:variant>
      <vt:variant>
        <vt:lpwstr/>
      </vt:variant>
      <vt:variant>
        <vt:i4>3407991</vt:i4>
      </vt:variant>
      <vt:variant>
        <vt:i4>27</vt:i4>
      </vt:variant>
      <vt:variant>
        <vt:i4>0</vt:i4>
      </vt:variant>
      <vt:variant>
        <vt:i4>5</vt:i4>
      </vt:variant>
      <vt:variant>
        <vt:lpwstr>https://login.consultant.ru/link/?req=doc&amp;base=LAW&amp;n=466849&amp;dst=103016</vt:lpwstr>
      </vt:variant>
      <vt:variant>
        <vt:lpwstr/>
      </vt:variant>
      <vt:variant>
        <vt:i4>3866684</vt:i4>
      </vt:variant>
      <vt:variant>
        <vt:i4>24</vt:i4>
      </vt:variant>
      <vt:variant>
        <vt:i4>0</vt:i4>
      </vt:variant>
      <vt:variant>
        <vt:i4>5</vt:i4>
      </vt:variant>
      <vt:variant>
        <vt:lpwstr>https://login.consultant.ru/link/?req=doc&amp;base=RLAW123&amp;n=245023&amp;dst=100010</vt:lpwstr>
      </vt:variant>
      <vt:variant>
        <vt:lpwstr/>
      </vt:variant>
      <vt:variant>
        <vt:i4>6422568</vt:i4>
      </vt:variant>
      <vt:variant>
        <vt:i4>21</vt:i4>
      </vt:variant>
      <vt:variant>
        <vt:i4>0</vt:i4>
      </vt:variant>
      <vt:variant>
        <vt:i4>5</vt:i4>
      </vt:variant>
      <vt:variant>
        <vt:lpwstr>https://login.consultant.ru/link/?req=doc&amp;base=RLAW123&amp;n=322152</vt:lpwstr>
      </vt:variant>
      <vt:variant>
        <vt:lpwstr/>
      </vt:variant>
      <vt:variant>
        <vt:i4>3276912</vt:i4>
      </vt:variant>
      <vt:variant>
        <vt:i4>18</vt:i4>
      </vt:variant>
      <vt:variant>
        <vt:i4>0</vt:i4>
      </vt:variant>
      <vt:variant>
        <vt:i4>5</vt:i4>
      </vt:variant>
      <vt:variant>
        <vt:lpwstr>https://login.consultant.ru/link/?req=doc&amp;base=LAW&amp;n=466849&amp;dst=103565</vt:lpwstr>
      </vt:variant>
      <vt:variant>
        <vt:lpwstr/>
      </vt:variant>
      <vt:variant>
        <vt:i4>4063344</vt:i4>
      </vt:variant>
      <vt:variant>
        <vt:i4>15</vt:i4>
      </vt:variant>
      <vt:variant>
        <vt:i4>0</vt:i4>
      </vt:variant>
      <vt:variant>
        <vt:i4>5</vt:i4>
      </vt:variant>
      <vt:variant>
        <vt:lpwstr>https://login.consultant.ru/link/?req=doc&amp;base=LAW&amp;n=466849&amp;dst=105804</vt:lpwstr>
      </vt:variant>
      <vt:variant>
        <vt:lpwstr/>
      </vt:variant>
      <vt:variant>
        <vt:i4>4128895</vt:i4>
      </vt:variant>
      <vt:variant>
        <vt:i4>12</vt:i4>
      </vt:variant>
      <vt:variant>
        <vt:i4>0</vt:i4>
      </vt:variant>
      <vt:variant>
        <vt:i4>5</vt:i4>
      </vt:variant>
      <vt:variant>
        <vt:lpwstr>https://login.consultant.ru/link/?req=doc&amp;base=LAW&amp;n=466849&amp;dst=102885</vt:lpwstr>
      </vt:variant>
      <vt:variant>
        <vt:lpwstr/>
      </vt:variant>
      <vt:variant>
        <vt:i4>3801204</vt:i4>
      </vt:variant>
      <vt:variant>
        <vt:i4>9</vt:i4>
      </vt:variant>
      <vt:variant>
        <vt:i4>0</vt:i4>
      </vt:variant>
      <vt:variant>
        <vt:i4>5</vt:i4>
      </vt:variant>
      <vt:variant>
        <vt:lpwstr>https://login.consultant.ru/link/?req=doc&amp;base=LAW&amp;n=466849&amp;dst=102830</vt:lpwstr>
      </vt:variant>
      <vt:variant>
        <vt:lpwstr/>
      </vt:variant>
      <vt:variant>
        <vt:i4>3866684</vt:i4>
      </vt:variant>
      <vt:variant>
        <vt:i4>6</vt:i4>
      </vt:variant>
      <vt:variant>
        <vt:i4>0</vt:i4>
      </vt:variant>
      <vt:variant>
        <vt:i4>5</vt:i4>
      </vt:variant>
      <vt:variant>
        <vt:lpwstr>https://login.consultant.ru/link/?req=doc&amp;base=RLAW123&amp;n=245023&amp;dst=100010</vt:lpwstr>
      </vt:variant>
      <vt:variant>
        <vt:lpwstr/>
      </vt:variant>
      <vt:variant>
        <vt:i4>6422568</vt:i4>
      </vt:variant>
      <vt:variant>
        <vt:i4>3</vt:i4>
      </vt:variant>
      <vt:variant>
        <vt:i4>0</vt:i4>
      </vt:variant>
      <vt:variant>
        <vt:i4>5</vt:i4>
      </vt:variant>
      <vt:variant>
        <vt:lpwstr>https://login.consultant.ru/link/?req=doc&amp;base=RLAW123&amp;n=322152</vt:lpwstr>
      </vt:variant>
      <vt:variant>
        <vt:lpwstr/>
      </vt:variant>
      <vt:variant>
        <vt:i4>7209068</vt:i4>
      </vt:variant>
      <vt:variant>
        <vt:i4>0</vt:i4>
      </vt:variant>
      <vt:variant>
        <vt:i4>0</vt:i4>
      </vt:variant>
      <vt:variant>
        <vt:i4>5</vt:i4>
      </vt:variant>
      <vt:variant>
        <vt:lpwstr>https://login.consultant.ru/link/?req=doc&amp;base=LAW&amp;n=482747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УЯРСКОГО РАЙОНА</dc:title>
  <dc:creator>Финотдел</dc:creator>
  <cp:lastModifiedBy>Otdel Obzhy</cp:lastModifiedBy>
  <cp:revision>2</cp:revision>
  <cp:lastPrinted>2025-03-24T05:28:00Z</cp:lastPrinted>
  <dcterms:created xsi:type="dcterms:W3CDTF">2025-04-23T08:38:00Z</dcterms:created>
  <dcterms:modified xsi:type="dcterms:W3CDTF">2025-04-23T08:38:00Z</dcterms:modified>
</cp:coreProperties>
</file>