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1C" w:rsidRPr="00173A1C" w:rsidRDefault="008234FB" w:rsidP="00173A1C">
      <w:pPr>
        <w:pStyle w:val="FR2"/>
        <w:spacing w:line="220" w:lineRule="auto"/>
        <w:ind w:right="55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</w:t>
      </w:r>
      <w:r w:rsidR="009E553B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-80010</wp:posOffset>
            </wp:positionV>
            <wp:extent cx="612775" cy="772795"/>
            <wp:effectExtent l="0" t="0" r="0" b="8255"/>
            <wp:wrapTopAndBottom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A1C">
        <w:rPr>
          <w:rFonts w:ascii="Courier New" w:hAnsi="Courier New"/>
          <w:b w:val="0"/>
        </w:rPr>
        <w:t xml:space="preserve">           </w:t>
      </w:r>
      <w:r w:rsidR="00173A1C" w:rsidRPr="00173A1C">
        <w:rPr>
          <w:rFonts w:ascii="Courier New" w:hAnsi="Courier New"/>
        </w:rPr>
        <w:t xml:space="preserve">                                                                               </w:t>
      </w:r>
    </w:p>
    <w:p w:rsidR="00173A1C" w:rsidRPr="00173A1C" w:rsidRDefault="00173A1C" w:rsidP="00173A1C">
      <w:pPr>
        <w:overflowPunct/>
        <w:spacing w:line="240" w:lineRule="auto"/>
        <w:jc w:val="center"/>
        <w:textAlignment w:val="auto"/>
        <w:rPr>
          <w:sz w:val="28"/>
          <w:szCs w:val="28"/>
        </w:rPr>
      </w:pPr>
      <w:r w:rsidRPr="00173A1C">
        <w:rPr>
          <w:sz w:val="28"/>
          <w:szCs w:val="28"/>
        </w:rPr>
        <w:t>АДМИНИСТРАЦИЯ УЯРСКОГО РАЙОНА</w:t>
      </w:r>
    </w:p>
    <w:p w:rsidR="00173A1C" w:rsidRPr="00173A1C" w:rsidRDefault="00173A1C" w:rsidP="00173A1C">
      <w:pPr>
        <w:overflowPunct/>
        <w:spacing w:line="240" w:lineRule="auto"/>
        <w:jc w:val="center"/>
        <w:textAlignment w:val="auto"/>
        <w:rPr>
          <w:sz w:val="28"/>
          <w:szCs w:val="28"/>
        </w:rPr>
      </w:pPr>
      <w:r w:rsidRPr="00173A1C">
        <w:rPr>
          <w:sz w:val="28"/>
          <w:szCs w:val="28"/>
        </w:rPr>
        <w:t>КРАСНОЯРСКОГО КРАЯ</w:t>
      </w:r>
    </w:p>
    <w:p w:rsidR="00173A1C" w:rsidRPr="00173A1C" w:rsidRDefault="00173A1C" w:rsidP="00173A1C">
      <w:pPr>
        <w:spacing w:line="240" w:lineRule="auto"/>
        <w:jc w:val="center"/>
        <w:rPr>
          <w:sz w:val="28"/>
          <w:szCs w:val="28"/>
        </w:rPr>
      </w:pPr>
    </w:p>
    <w:p w:rsidR="00173A1C" w:rsidRPr="00173A1C" w:rsidRDefault="00173A1C" w:rsidP="00173A1C">
      <w:pPr>
        <w:spacing w:line="240" w:lineRule="auto"/>
        <w:jc w:val="center"/>
        <w:rPr>
          <w:b/>
          <w:sz w:val="44"/>
        </w:rPr>
      </w:pPr>
      <w:r w:rsidRPr="00173A1C">
        <w:rPr>
          <w:b/>
          <w:sz w:val="44"/>
        </w:rPr>
        <w:t>ПОСТАНОВЛЕНИЕ</w:t>
      </w:r>
    </w:p>
    <w:p w:rsidR="00173A1C" w:rsidRPr="00173A1C" w:rsidRDefault="00173A1C" w:rsidP="00173A1C">
      <w:pPr>
        <w:spacing w:line="240" w:lineRule="auto"/>
        <w:jc w:val="center"/>
        <w:rPr>
          <w:sz w:val="28"/>
          <w:szCs w:val="28"/>
        </w:rPr>
      </w:pPr>
    </w:p>
    <w:p w:rsidR="00173A1C" w:rsidRPr="00173A1C" w:rsidRDefault="00173A1C" w:rsidP="00173A1C">
      <w:pPr>
        <w:spacing w:line="240" w:lineRule="auto"/>
        <w:rPr>
          <w:sz w:val="28"/>
        </w:rPr>
      </w:pPr>
      <w:r>
        <w:rPr>
          <w:sz w:val="28"/>
        </w:rPr>
        <w:t xml:space="preserve">      </w:t>
      </w:r>
      <w:r w:rsidR="009E553B">
        <w:rPr>
          <w:sz w:val="28"/>
        </w:rPr>
        <w:t>14.05.</w:t>
      </w:r>
      <w:r w:rsidRPr="00173A1C">
        <w:rPr>
          <w:sz w:val="28"/>
        </w:rPr>
        <w:t xml:space="preserve">2025                                         г. Уяр                                         </w:t>
      </w:r>
      <w:r>
        <w:rPr>
          <w:sz w:val="28"/>
        </w:rPr>
        <w:t>№</w:t>
      </w:r>
      <w:r w:rsidR="009E553B">
        <w:rPr>
          <w:sz w:val="28"/>
        </w:rPr>
        <w:t>337</w:t>
      </w:r>
      <w:r w:rsidRPr="00173A1C">
        <w:rPr>
          <w:sz w:val="28"/>
        </w:rPr>
        <w:t>-п</w:t>
      </w:r>
    </w:p>
    <w:p w:rsidR="00391269" w:rsidRPr="00173A1C" w:rsidRDefault="00391269" w:rsidP="002863D1">
      <w:pPr>
        <w:pStyle w:val="FR1"/>
        <w:spacing w:before="0"/>
        <w:jc w:val="left"/>
        <w:rPr>
          <w:b w:val="0"/>
          <w:sz w:val="28"/>
        </w:rPr>
      </w:pPr>
    </w:p>
    <w:p w:rsidR="00722D52" w:rsidRPr="00173A1C" w:rsidRDefault="00ED5150" w:rsidP="00173A1C">
      <w:pPr>
        <w:pStyle w:val="FR1"/>
        <w:spacing w:before="0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Об обеспечении безопасности</w:t>
      </w:r>
      <w:r w:rsidR="00173A1C">
        <w:rPr>
          <w:b w:val="0"/>
          <w:sz w:val="28"/>
          <w:szCs w:val="28"/>
        </w:rPr>
        <w:t xml:space="preserve"> </w:t>
      </w:r>
      <w:r w:rsidRPr="00391269">
        <w:rPr>
          <w:b w:val="0"/>
          <w:sz w:val="28"/>
          <w:szCs w:val="28"/>
        </w:rPr>
        <w:t>людей на водных объектах</w:t>
      </w:r>
      <w:r w:rsidR="00173A1C">
        <w:rPr>
          <w:b w:val="0"/>
          <w:sz w:val="28"/>
          <w:szCs w:val="28"/>
        </w:rPr>
        <w:t xml:space="preserve"> Уярского района в </w:t>
      </w:r>
      <w:r w:rsidRPr="00391269">
        <w:rPr>
          <w:b w:val="0"/>
          <w:sz w:val="28"/>
          <w:szCs w:val="28"/>
        </w:rPr>
        <w:t>летний период</w:t>
      </w:r>
      <w:r w:rsidR="00173A1C">
        <w:rPr>
          <w:b w:val="0"/>
          <w:sz w:val="28"/>
          <w:szCs w:val="28"/>
        </w:rPr>
        <w:t xml:space="preserve"> 2025</w:t>
      </w:r>
      <w:r w:rsidRPr="00391269">
        <w:rPr>
          <w:b w:val="0"/>
          <w:sz w:val="28"/>
          <w:szCs w:val="28"/>
        </w:rPr>
        <w:t xml:space="preserve"> года</w:t>
      </w:r>
    </w:p>
    <w:p w:rsidR="00391269" w:rsidRPr="00173A1C" w:rsidRDefault="00391269" w:rsidP="00173A1C">
      <w:pPr>
        <w:pStyle w:val="FR1"/>
        <w:spacing w:before="0"/>
        <w:rPr>
          <w:b w:val="0"/>
          <w:sz w:val="28"/>
          <w:szCs w:val="28"/>
        </w:rPr>
      </w:pPr>
    </w:p>
    <w:p w:rsidR="00167247" w:rsidRPr="00391269" w:rsidRDefault="00ED5150" w:rsidP="00D370EC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ab/>
        <w:t>В соответствии с Федеральным законом от 06.10.2003 №131-ФЗ «Об о</w:t>
      </w:r>
      <w:r w:rsidRPr="00391269">
        <w:rPr>
          <w:b w:val="0"/>
          <w:sz w:val="28"/>
          <w:szCs w:val="28"/>
        </w:rPr>
        <w:t>б</w:t>
      </w:r>
      <w:r w:rsidRPr="00391269">
        <w:rPr>
          <w:b w:val="0"/>
          <w:sz w:val="28"/>
          <w:szCs w:val="28"/>
        </w:rPr>
        <w:t>щих принципах организации местного самоуправления в Российской Федер</w:t>
      </w:r>
      <w:r w:rsidRPr="00391269">
        <w:rPr>
          <w:b w:val="0"/>
          <w:sz w:val="28"/>
          <w:szCs w:val="28"/>
        </w:rPr>
        <w:t>а</w:t>
      </w:r>
      <w:r w:rsidRPr="00391269">
        <w:rPr>
          <w:b w:val="0"/>
          <w:sz w:val="28"/>
          <w:szCs w:val="28"/>
        </w:rPr>
        <w:t>ции», постановлением сов</w:t>
      </w:r>
      <w:r w:rsidRPr="00391269">
        <w:rPr>
          <w:b w:val="0"/>
          <w:sz w:val="28"/>
          <w:szCs w:val="28"/>
        </w:rPr>
        <w:t>е</w:t>
      </w:r>
      <w:r w:rsidRPr="00391269">
        <w:rPr>
          <w:b w:val="0"/>
          <w:sz w:val="28"/>
          <w:szCs w:val="28"/>
        </w:rPr>
        <w:t>та администрации Красноярского края от 21.04.2008 №189-п «Об утверждении правил охр</w:t>
      </w:r>
      <w:r w:rsidRPr="00391269">
        <w:rPr>
          <w:b w:val="0"/>
          <w:sz w:val="28"/>
          <w:szCs w:val="28"/>
        </w:rPr>
        <w:t>а</w:t>
      </w:r>
      <w:r w:rsidRPr="00391269">
        <w:rPr>
          <w:b w:val="0"/>
          <w:sz w:val="28"/>
          <w:szCs w:val="28"/>
        </w:rPr>
        <w:t xml:space="preserve">ны жизни людей на водных объектах в Красноярском крае», </w:t>
      </w:r>
      <w:r w:rsidRPr="000B3A15">
        <w:rPr>
          <w:b w:val="0"/>
          <w:sz w:val="28"/>
          <w:szCs w:val="28"/>
        </w:rPr>
        <w:t>Решения комиссии по предупреждению и ликвидации чрезвычайных ситуаций и пожарной безопасности Правительства Красноя</w:t>
      </w:r>
      <w:r w:rsidRPr="000B3A15">
        <w:rPr>
          <w:b w:val="0"/>
          <w:sz w:val="28"/>
          <w:szCs w:val="28"/>
        </w:rPr>
        <w:t>р</w:t>
      </w:r>
      <w:r w:rsidR="000B3A15" w:rsidRPr="000B3A15">
        <w:rPr>
          <w:b w:val="0"/>
          <w:sz w:val="28"/>
          <w:szCs w:val="28"/>
        </w:rPr>
        <w:t>ского края от 31.03.2025</w:t>
      </w:r>
      <w:r w:rsidRPr="000B3A15">
        <w:rPr>
          <w:b w:val="0"/>
          <w:sz w:val="28"/>
          <w:szCs w:val="28"/>
        </w:rPr>
        <w:t xml:space="preserve"> №7 «Об обеспечении безопасности людей на водных объектах Красноя</w:t>
      </w:r>
      <w:r w:rsidR="000B3A15" w:rsidRPr="000B3A15">
        <w:rPr>
          <w:b w:val="0"/>
          <w:sz w:val="28"/>
          <w:szCs w:val="28"/>
        </w:rPr>
        <w:t>рского края в летний период 2025</w:t>
      </w:r>
      <w:r w:rsidRPr="000B3A15">
        <w:rPr>
          <w:b w:val="0"/>
          <w:sz w:val="28"/>
          <w:szCs w:val="28"/>
        </w:rPr>
        <w:t xml:space="preserve"> года», руководствуясь</w:t>
      </w:r>
      <w:r w:rsidRPr="00391269">
        <w:rPr>
          <w:b w:val="0"/>
          <w:sz w:val="28"/>
          <w:szCs w:val="28"/>
        </w:rPr>
        <w:t xml:space="preserve"> Уставом Уярского района </w:t>
      </w:r>
      <w:r w:rsidR="00167247" w:rsidRPr="00391269">
        <w:rPr>
          <w:b w:val="0"/>
          <w:sz w:val="28"/>
          <w:szCs w:val="28"/>
        </w:rPr>
        <w:t xml:space="preserve"> ПОСТАНОВЛЯЮ:</w:t>
      </w:r>
    </w:p>
    <w:p w:rsidR="00A945A0" w:rsidRPr="00391269" w:rsidRDefault="00A945A0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ab/>
      </w:r>
      <w:r w:rsidR="00696245" w:rsidRPr="00391269">
        <w:rPr>
          <w:b w:val="0"/>
          <w:sz w:val="28"/>
          <w:szCs w:val="28"/>
        </w:rPr>
        <w:t xml:space="preserve">1. </w:t>
      </w:r>
      <w:r w:rsidRPr="00391269">
        <w:rPr>
          <w:b w:val="0"/>
          <w:sz w:val="28"/>
          <w:szCs w:val="28"/>
        </w:rPr>
        <w:t>Рекомендовать главам горсельпоселений района:</w:t>
      </w:r>
    </w:p>
    <w:p w:rsidR="00A945A0" w:rsidRPr="00391269" w:rsidRDefault="00A945A0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- принять нормативные правовые акты на предмет обеспечения безопа</w:t>
      </w:r>
      <w:r w:rsidRPr="00391269">
        <w:rPr>
          <w:b w:val="0"/>
          <w:sz w:val="28"/>
          <w:szCs w:val="28"/>
        </w:rPr>
        <w:t>с</w:t>
      </w:r>
      <w:r w:rsidRPr="00391269">
        <w:rPr>
          <w:b w:val="0"/>
          <w:sz w:val="28"/>
          <w:szCs w:val="28"/>
        </w:rPr>
        <w:t>ности людей на водных объе</w:t>
      </w:r>
      <w:r w:rsidRPr="00391269">
        <w:rPr>
          <w:b w:val="0"/>
          <w:sz w:val="28"/>
          <w:szCs w:val="28"/>
        </w:rPr>
        <w:t>к</w:t>
      </w:r>
      <w:r w:rsidRPr="00391269">
        <w:rPr>
          <w:b w:val="0"/>
          <w:sz w:val="28"/>
          <w:szCs w:val="28"/>
        </w:rPr>
        <w:t>та</w:t>
      </w:r>
      <w:r w:rsidR="00173A1C">
        <w:rPr>
          <w:b w:val="0"/>
          <w:sz w:val="28"/>
          <w:szCs w:val="28"/>
        </w:rPr>
        <w:t>х поселений в летний период 2025</w:t>
      </w:r>
      <w:r w:rsidRPr="00391269">
        <w:rPr>
          <w:b w:val="0"/>
          <w:sz w:val="28"/>
          <w:szCs w:val="28"/>
        </w:rPr>
        <w:t xml:space="preserve"> года;</w:t>
      </w:r>
    </w:p>
    <w:p w:rsidR="00A945A0" w:rsidRPr="00391269" w:rsidRDefault="00A945A0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- утвердить перечень мест для массового отдыха людей у водных объе</w:t>
      </w:r>
      <w:r w:rsidRPr="00391269">
        <w:rPr>
          <w:b w:val="0"/>
          <w:sz w:val="28"/>
          <w:szCs w:val="28"/>
        </w:rPr>
        <w:t>к</w:t>
      </w:r>
      <w:r w:rsidRPr="00391269">
        <w:rPr>
          <w:b w:val="0"/>
          <w:sz w:val="28"/>
          <w:szCs w:val="28"/>
        </w:rPr>
        <w:t>тов, перечень мест, запрещенных для купания;</w:t>
      </w:r>
    </w:p>
    <w:p w:rsidR="00A945A0" w:rsidRPr="00391269" w:rsidRDefault="00A945A0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- в местах, запрещенных для купания, выставить запрещающие информ</w:t>
      </w:r>
      <w:r w:rsidRPr="00391269">
        <w:rPr>
          <w:b w:val="0"/>
          <w:sz w:val="28"/>
          <w:szCs w:val="28"/>
        </w:rPr>
        <w:t>а</w:t>
      </w:r>
      <w:r w:rsidRPr="00391269">
        <w:rPr>
          <w:b w:val="0"/>
          <w:sz w:val="28"/>
          <w:szCs w:val="28"/>
        </w:rPr>
        <w:t>ционные зн</w:t>
      </w:r>
      <w:r w:rsidRPr="00391269">
        <w:rPr>
          <w:b w:val="0"/>
          <w:sz w:val="28"/>
          <w:szCs w:val="28"/>
        </w:rPr>
        <w:t>а</w:t>
      </w:r>
      <w:r w:rsidRPr="00391269">
        <w:rPr>
          <w:b w:val="0"/>
          <w:sz w:val="28"/>
          <w:szCs w:val="28"/>
        </w:rPr>
        <w:t>ки;</w:t>
      </w:r>
    </w:p>
    <w:p w:rsidR="00A945A0" w:rsidRPr="00391269" w:rsidRDefault="00A945A0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- организовать информирование население через средства массовой и</w:t>
      </w:r>
      <w:r w:rsidRPr="00391269">
        <w:rPr>
          <w:b w:val="0"/>
          <w:sz w:val="28"/>
          <w:szCs w:val="28"/>
        </w:rPr>
        <w:t>н</w:t>
      </w:r>
      <w:r w:rsidRPr="00391269">
        <w:rPr>
          <w:b w:val="0"/>
          <w:sz w:val="28"/>
          <w:szCs w:val="28"/>
        </w:rPr>
        <w:t>формации об опасности купания в необорудованных для этого местах, пров</w:t>
      </w:r>
      <w:r w:rsidRPr="00391269">
        <w:rPr>
          <w:b w:val="0"/>
          <w:sz w:val="28"/>
          <w:szCs w:val="28"/>
        </w:rPr>
        <w:t>е</w:t>
      </w:r>
      <w:r w:rsidRPr="00391269">
        <w:rPr>
          <w:b w:val="0"/>
          <w:sz w:val="28"/>
          <w:szCs w:val="28"/>
        </w:rPr>
        <w:t>сти сходы граждан для пр</w:t>
      </w:r>
      <w:r w:rsidRPr="00391269">
        <w:rPr>
          <w:b w:val="0"/>
          <w:sz w:val="28"/>
          <w:szCs w:val="28"/>
        </w:rPr>
        <w:t>и</w:t>
      </w:r>
      <w:r w:rsidRPr="00391269">
        <w:rPr>
          <w:b w:val="0"/>
          <w:sz w:val="28"/>
          <w:szCs w:val="28"/>
        </w:rPr>
        <w:t>влечения ответственных и инициативных родителей по созданию родительских патрулей в целях обеспечения безопасности детей у водных объектов;</w:t>
      </w:r>
    </w:p>
    <w:p w:rsidR="00A945A0" w:rsidRPr="00391269" w:rsidRDefault="00A945A0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- назначить ответственных работников администрации из числа предст</w:t>
      </w:r>
      <w:r w:rsidRPr="00391269">
        <w:rPr>
          <w:b w:val="0"/>
          <w:sz w:val="28"/>
          <w:szCs w:val="28"/>
        </w:rPr>
        <w:t>а</w:t>
      </w:r>
      <w:r w:rsidRPr="00391269">
        <w:rPr>
          <w:b w:val="0"/>
          <w:sz w:val="28"/>
          <w:szCs w:val="28"/>
        </w:rPr>
        <w:t>вителей административных комиссий и организовать совместно с сотрудник</w:t>
      </w:r>
      <w:r w:rsidRPr="00391269">
        <w:rPr>
          <w:b w:val="0"/>
          <w:sz w:val="28"/>
          <w:szCs w:val="28"/>
        </w:rPr>
        <w:t>а</w:t>
      </w:r>
      <w:r w:rsidRPr="00391269">
        <w:rPr>
          <w:b w:val="0"/>
          <w:sz w:val="28"/>
          <w:szCs w:val="28"/>
        </w:rPr>
        <w:t>ми межмуниципального отдела МВД России «Уярский» патрулирование мест массового отды</w:t>
      </w:r>
      <w:r w:rsidR="00391269" w:rsidRPr="00391269">
        <w:rPr>
          <w:b w:val="0"/>
          <w:sz w:val="28"/>
          <w:szCs w:val="28"/>
        </w:rPr>
        <w:t>ха населения на водных объектах;</w:t>
      </w:r>
    </w:p>
    <w:p w:rsidR="00391269" w:rsidRPr="00C96A1B" w:rsidRDefault="00391269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- организовать работу административных комиссий по привлечению к административной ответственности лиц, в отношении которых направлены а</w:t>
      </w:r>
      <w:r w:rsidRPr="00391269">
        <w:rPr>
          <w:b w:val="0"/>
          <w:sz w:val="28"/>
          <w:szCs w:val="28"/>
        </w:rPr>
        <w:t>д</w:t>
      </w:r>
      <w:r w:rsidRPr="00391269">
        <w:rPr>
          <w:b w:val="0"/>
          <w:sz w:val="28"/>
          <w:szCs w:val="28"/>
        </w:rPr>
        <w:t>министративные матери</w:t>
      </w:r>
      <w:r w:rsidRPr="00391269">
        <w:rPr>
          <w:b w:val="0"/>
          <w:sz w:val="28"/>
          <w:szCs w:val="28"/>
        </w:rPr>
        <w:t>а</w:t>
      </w:r>
      <w:r w:rsidRPr="00391269">
        <w:rPr>
          <w:b w:val="0"/>
          <w:sz w:val="28"/>
          <w:szCs w:val="28"/>
        </w:rPr>
        <w:t xml:space="preserve">лы от органов полиции, а также по самостоятельному выявлению нарушений требований запрещающих купание знаков во </w:t>
      </w:r>
      <w:r w:rsidR="00C96A1B">
        <w:rPr>
          <w:b w:val="0"/>
          <w:sz w:val="28"/>
          <w:szCs w:val="28"/>
        </w:rPr>
        <w:t>время проведения патрулирований</w:t>
      </w:r>
      <w:r w:rsidR="00C96A1B" w:rsidRPr="00C96A1B">
        <w:rPr>
          <w:b w:val="0"/>
          <w:sz w:val="28"/>
          <w:szCs w:val="28"/>
        </w:rPr>
        <w:t>;</w:t>
      </w:r>
    </w:p>
    <w:p w:rsidR="00391269" w:rsidRPr="00C96A1B" w:rsidRDefault="00C96A1B" w:rsidP="00C96A1B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 планировании культурно-массовых мероприятий у водных объе</w:t>
      </w:r>
      <w:r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тов заблаговременно информировать об их проведении органы внутренних дел.</w:t>
      </w:r>
    </w:p>
    <w:p w:rsidR="00696245" w:rsidRPr="00391269" w:rsidRDefault="00696245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lastRenderedPageBreak/>
        <w:t>2. Контроль, за исполнением постановления возложить на заместителя главы Уярск</w:t>
      </w:r>
      <w:r w:rsidRPr="00391269">
        <w:rPr>
          <w:b w:val="0"/>
          <w:sz w:val="28"/>
          <w:szCs w:val="28"/>
        </w:rPr>
        <w:t>о</w:t>
      </w:r>
      <w:r w:rsidRPr="00391269">
        <w:rPr>
          <w:b w:val="0"/>
          <w:sz w:val="28"/>
          <w:szCs w:val="28"/>
        </w:rPr>
        <w:t>го района по оперативным вопросам О. Н. Алкснис.</w:t>
      </w:r>
    </w:p>
    <w:p w:rsidR="00696245" w:rsidRPr="00391269" w:rsidRDefault="00696245" w:rsidP="00A945A0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391269">
        <w:rPr>
          <w:b w:val="0"/>
          <w:sz w:val="28"/>
          <w:szCs w:val="28"/>
        </w:rPr>
        <w:t>3. Постановление вступает в силу с момента его подписания.</w:t>
      </w:r>
    </w:p>
    <w:p w:rsidR="00A945A0" w:rsidRPr="00391269" w:rsidRDefault="00A945A0" w:rsidP="00A945A0">
      <w:pPr>
        <w:pStyle w:val="FR1"/>
        <w:spacing w:before="0"/>
        <w:jc w:val="both"/>
        <w:rPr>
          <w:b w:val="0"/>
          <w:sz w:val="28"/>
          <w:szCs w:val="28"/>
        </w:rPr>
      </w:pPr>
    </w:p>
    <w:p w:rsidR="00696245" w:rsidRPr="00391269" w:rsidRDefault="00696245" w:rsidP="00ED5BC0">
      <w:pPr>
        <w:pStyle w:val="FR1"/>
        <w:spacing w:before="0"/>
        <w:jc w:val="both"/>
        <w:rPr>
          <w:b w:val="0"/>
          <w:sz w:val="28"/>
          <w:szCs w:val="28"/>
        </w:rPr>
      </w:pPr>
    </w:p>
    <w:p w:rsidR="00150A33" w:rsidRPr="009E553B" w:rsidRDefault="004E4C89" w:rsidP="009E553B">
      <w:pPr>
        <w:pStyle w:val="FR1"/>
        <w:spacing w:before="0"/>
        <w:jc w:val="both"/>
        <w:rPr>
          <w:b w:val="0"/>
          <w:sz w:val="24"/>
          <w:szCs w:val="24"/>
        </w:rPr>
      </w:pPr>
      <w:r w:rsidRPr="00391269">
        <w:rPr>
          <w:b w:val="0"/>
          <w:sz w:val="28"/>
          <w:szCs w:val="28"/>
        </w:rPr>
        <w:t xml:space="preserve">Глава </w:t>
      </w:r>
      <w:r w:rsidR="0095067E" w:rsidRPr="00391269">
        <w:rPr>
          <w:b w:val="0"/>
          <w:sz w:val="28"/>
          <w:szCs w:val="28"/>
        </w:rPr>
        <w:t xml:space="preserve">Уярского </w:t>
      </w:r>
      <w:r w:rsidR="00696245" w:rsidRPr="00391269">
        <w:rPr>
          <w:b w:val="0"/>
          <w:sz w:val="28"/>
          <w:szCs w:val="28"/>
        </w:rPr>
        <w:t>района</w:t>
      </w:r>
      <w:r w:rsidR="00696245" w:rsidRPr="00391269">
        <w:rPr>
          <w:b w:val="0"/>
          <w:sz w:val="28"/>
          <w:szCs w:val="28"/>
        </w:rPr>
        <w:tab/>
      </w:r>
      <w:r w:rsidR="00696245" w:rsidRPr="00391269">
        <w:rPr>
          <w:b w:val="0"/>
          <w:sz w:val="28"/>
          <w:szCs w:val="28"/>
        </w:rPr>
        <w:tab/>
      </w:r>
      <w:r w:rsidR="00696245" w:rsidRPr="00391269">
        <w:rPr>
          <w:b w:val="0"/>
          <w:sz w:val="28"/>
          <w:szCs w:val="28"/>
        </w:rPr>
        <w:tab/>
      </w:r>
      <w:r w:rsidR="00696245" w:rsidRPr="00391269">
        <w:rPr>
          <w:b w:val="0"/>
          <w:sz w:val="28"/>
          <w:szCs w:val="28"/>
        </w:rPr>
        <w:tab/>
      </w:r>
      <w:r w:rsidR="00696245" w:rsidRPr="00391269">
        <w:rPr>
          <w:b w:val="0"/>
          <w:sz w:val="28"/>
          <w:szCs w:val="28"/>
        </w:rPr>
        <w:tab/>
      </w:r>
      <w:r w:rsidR="00696245" w:rsidRPr="00391269">
        <w:rPr>
          <w:b w:val="0"/>
          <w:sz w:val="28"/>
          <w:szCs w:val="28"/>
        </w:rPr>
        <w:tab/>
        <w:t xml:space="preserve">                  П. А. Грыз</w:t>
      </w:r>
      <w:r w:rsidR="00696245" w:rsidRPr="00391269">
        <w:rPr>
          <w:b w:val="0"/>
          <w:sz w:val="28"/>
          <w:szCs w:val="28"/>
        </w:rPr>
        <w:t>у</w:t>
      </w:r>
      <w:r w:rsidR="009E553B">
        <w:rPr>
          <w:b w:val="0"/>
          <w:sz w:val="28"/>
          <w:szCs w:val="28"/>
        </w:rPr>
        <w:t>нов</w:t>
      </w:r>
      <w:bookmarkStart w:id="0" w:name="_GoBack"/>
      <w:bookmarkEnd w:id="0"/>
    </w:p>
    <w:sectPr w:rsidR="00150A33" w:rsidRPr="009E553B" w:rsidSect="00B71448">
      <w:headerReference w:type="even" r:id="rId9"/>
      <w:pgSz w:w="11901" w:h="16817" w:code="9"/>
      <w:pgMar w:top="567" w:right="851" w:bottom="737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11" w:rsidRDefault="00496C11">
      <w:r>
        <w:separator/>
      </w:r>
    </w:p>
  </w:endnote>
  <w:endnote w:type="continuationSeparator" w:id="0">
    <w:p w:rsidR="00496C11" w:rsidRDefault="0049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11" w:rsidRDefault="00496C11">
      <w:r>
        <w:separator/>
      </w:r>
    </w:p>
  </w:footnote>
  <w:footnote w:type="continuationSeparator" w:id="0">
    <w:p w:rsidR="00496C11" w:rsidRDefault="0049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48" w:rsidRDefault="00B71448" w:rsidP="008234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1448" w:rsidRDefault="00B714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2B"/>
    <w:rsid w:val="00004024"/>
    <w:rsid w:val="00022E40"/>
    <w:rsid w:val="0006775E"/>
    <w:rsid w:val="000740E8"/>
    <w:rsid w:val="000B3A15"/>
    <w:rsid w:val="000C7259"/>
    <w:rsid w:val="000D202F"/>
    <w:rsid w:val="000E0201"/>
    <w:rsid w:val="000E567E"/>
    <w:rsid w:val="001002F0"/>
    <w:rsid w:val="00150A33"/>
    <w:rsid w:val="001569AA"/>
    <w:rsid w:val="00167247"/>
    <w:rsid w:val="00173A1C"/>
    <w:rsid w:val="0019380A"/>
    <w:rsid w:val="001A28A3"/>
    <w:rsid w:val="001A76D3"/>
    <w:rsid w:val="001C577B"/>
    <w:rsid w:val="001F7132"/>
    <w:rsid w:val="002202F9"/>
    <w:rsid w:val="00222867"/>
    <w:rsid w:val="00227689"/>
    <w:rsid w:val="00235830"/>
    <w:rsid w:val="00244473"/>
    <w:rsid w:val="00266291"/>
    <w:rsid w:val="00266406"/>
    <w:rsid w:val="002863D1"/>
    <w:rsid w:val="002977C5"/>
    <w:rsid w:val="002D3DAA"/>
    <w:rsid w:val="002E46C7"/>
    <w:rsid w:val="002E5723"/>
    <w:rsid w:val="002F53E1"/>
    <w:rsid w:val="0031015D"/>
    <w:rsid w:val="00320532"/>
    <w:rsid w:val="00321DF1"/>
    <w:rsid w:val="00346AE9"/>
    <w:rsid w:val="00391269"/>
    <w:rsid w:val="00397810"/>
    <w:rsid w:val="003C1361"/>
    <w:rsid w:val="003E6B4C"/>
    <w:rsid w:val="00400271"/>
    <w:rsid w:val="00400BD9"/>
    <w:rsid w:val="00412892"/>
    <w:rsid w:val="0042286B"/>
    <w:rsid w:val="004305E6"/>
    <w:rsid w:val="00496C11"/>
    <w:rsid w:val="00497D14"/>
    <w:rsid w:val="004C5913"/>
    <w:rsid w:val="004D407C"/>
    <w:rsid w:val="004E4C89"/>
    <w:rsid w:val="005158CD"/>
    <w:rsid w:val="00525041"/>
    <w:rsid w:val="00567D99"/>
    <w:rsid w:val="00571AF8"/>
    <w:rsid w:val="0057355F"/>
    <w:rsid w:val="00592F30"/>
    <w:rsid w:val="005C0AE4"/>
    <w:rsid w:val="005C7069"/>
    <w:rsid w:val="00607D2A"/>
    <w:rsid w:val="0063015B"/>
    <w:rsid w:val="00643A2F"/>
    <w:rsid w:val="0064451D"/>
    <w:rsid w:val="0064635B"/>
    <w:rsid w:val="00650962"/>
    <w:rsid w:val="00666E24"/>
    <w:rsid w:val="006717A7"/>
    <w:rsid w:val="00696245"/>
    <w:rsid w:val="006B730B"/>
    <w:rsid w:val="006B7E40"/>
    <w:rsid w:val="006F25C4"/>
    <w:rsid w:val="00722D52"/>
    <w:rsid w:val="0073056F"/>
    <w:rsid w:val="00763BBD"/>
    <w:rsid w:val="00766A54"/>
    <w:rsid w:val="00774C50"/>
    <w:rsid w:val="00793A2B"/>
    <w:rsid w:val="00793FBA"/>
    <w:rsid w:val="007A0F48"/>
    <w:rsid w:val="007B7062"/>
    <w:rsid w:val="007D4E62"/>
    <w:rsid w:val="008234FB"/>
    <w:rsid w:val="00827741"/>
    <w:rsid w:val="008329DC"/>
    <w:rsid w:val="00841BFE"/>
    <w:rsid w:val="0084665F"/>
    <w:rsid w:val="0086696B"/>
    <w:rsid w:val="00872B2A"/>
    <w:rsid w:val="008770B7"/>
    <w:rsid w:val="008A399B"/>
    <w:rsid w:val="008D34C6"/>
    <w:rsid w:val="008F457E"/>
    <w:rsid w:val="00900187"/>
    <w:rsid w:val="00902927"/>
    <w:rsid w:val="00912DF6"/>
    <w:rsid w:val="0091636C"/>
    <w:rsid w:val="009422CB"/>
    <w:rsid w:val="00947655"/>
    <w:rsid w:val="0095067E"/>
    <w:rsid w:val="00961701"/>
    <w:rsid w:val="009B23B2"/>
    <w:rsid w:val="009E2E69"/>
    <w:rsid w:val="009E553B"/>
    <w:rsid w:val="009F072D"/>
    <w:rsid w:val="00A0582C"/>
    <w:rsid w:val="00A2552D"/>
    <w:rsid w:val="00A43F4B"/>
    <w:rsid w:val="00A56478"/>
    <w:rsid w:val="00A62587"/>
    <w:rsid w:val="00A62B75"/>
    <w:rsid w:val="00A725E3"/>
    <w:rsid w:val="00A945A0"/>
    <w:rsid w:val="00AD3FC0"/>
    <w:rsid w:val="00AD55E6"/>
    <w:rsid w:val="00AE1304"/>
    <w:rsid w:val="00AE6009"/>
    <w:rsid w:val="00B62D29"/>
    <w:rsid w:val="00B71448"/>
    <w:rsid w:val="00BB53D2"/>
    <w:rsid w:val="00BC0FD2"/>
    <w:rsid w:val="00BC2439"/>
    <w:rsid w:val="00BD7649"/>
    <w:rsid w:val="00BE71FB"/>
    <w:rsid w:val="00C12EDE"/>
    <w:rsid w:val="00C47769"/>
    <w:rsid w:val="00C96A1B"/>
    <w:rsid w:val="00CF727F"/>
    <w:rsid w:val="00D03EC2"/>
    <w:rsid w:val="00D370EC"/>
    <w:rsid w:val="00D52EF7"/>
    <w:rsid w:val="00D82C9E"/>
    <w:rsid w:val="00D90439"/>
    <w:rsid w:val="00DA241C"/>
    <w:rsid w:val="00DB1424"/>
    <w:rsid w:val="00DD0F8B"/>
    <w:rsid w:val="00DE12D2"/>
    <w:rsid w:val="00DE7AB7"/>
    <w:rsid w:val="00E06B5C"/>
    <w:rsid w:val="00E16162"/>
    <w:rsid w:val="00E25B55"/>
    <w:rsid w:val="00E30546"/>
    <w:rsid w:val="00E609F2"/>
    <w:rsid w:val="00E624E1"/>
    <w:rsid w:val="00E6571C"/>
    <w:rsid w:val="00E6798E"/>
    <w:rsid w:val="00E73556"/>
    <w:rsid w:val="00E93F8B"/>
    <w:rsid w:val="00E96501"/>
    <w:rsid w:val="00EA15A6"/>
    <w:rsid w:val="00EB22A2"/>
    <w:rsid w:val="00EC34EE"/>
    <w:rsid w:val="00EC41A7"/>
    <w:rsid w:val="00ED5150"/>
    <w:rsid w:val="00ED5BC0"/>
    <w:rsid w:val="00EE01E6"/>
    <w:rsid w:val="00EE54DD"/>
    <w:rsid w:val="00F02563"/>
    <w:rsid w:val="00F243C3"/>
    <w:rsid w:val="00F526FF"/>
    <w:rsid w:val="00F53CD0"/>
    <w:rsid w:val="00F6064B"/>
    <w:rsid w:val="00F67078"/>
    <w:rsid w:val="00F67535"/>
    <w:rsid w:val="00F75CB7"/>
    <w:rsid w:val="00F80984"/>
    <w:rsid w:val="00FA5567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Iniiaiieoeoo">
    <w:name w:val="Iniiaiie o?eoo"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ind w:left="3480"/>
      <w:textAlignment w:val="baseline"/>
    </w:pPr>
    <w:rPr>
      <w:sz w:val="16"/>
    </w:rPr>
  </w:style>
  <w:style w:type="paragraph" w:styleId="a3">
    <w:name w:val="Body Text"/>
    <w:basedOn w:val="a"/>
    <w:pPr>
      <w:spacing w:line="240" w:lineRule="auto"/>
    </w:pPr>
    <w:rPr>
      <w:sz w:val="44"/>
    </w:rPr>
  </w:style>
  <w:style w:type="paragraph" w:styleId="a4">
    <w:name w:val="header"/>
    <w:basedOn w:val="a"/>
    <w:rsid w:val="00793A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3A2B"/>
  </w:style>
  <w:style w:type="table" w:styleId="a6">
    <w:name w:val="Table Grid"/>
    <w:basedOn w:val="a1"/>
    <w:rsid w:val="00DE7AB7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D55E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22E4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73A1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173A1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Iniiaiieoeoo">
    <w:name w:val="Iniiaiie o?eoo"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ind w:left="3480"/>
      <w:textAlignment w:val="baseline"/>
    </w:pPr>
    <w:rPr>
      <w:sz w:val="16"/>
    </w:rPr>
  </w:style>
  <w:style w:type="paragraph" w:styleId="a3">
    <w:name w:val="Body Text"/>
    <w:basedOn w:val="a"/>
    <w:pPr>
      <w:spacing w:line="240" w:lineRule="auto"/>
    </w:pPr>
    <w:rPr>
      <w:sz w:val="44"/>
    </w:rPr>
  </w:style>
  <w:style w:type="paragraph" w:styleId="a4">
    <w:name w:val="header"/>
    <w:basedOn w:val="a"/>
    <w:rsid w:val="00793A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3A2B"/>
  </w:style>
  <w:style w:type="table" w:styleId="a6">
    <w:name w:val="Table Grid"/>
    <w:basedOn w:val="a1"/>
    <w:rsid w:val="00DE7AB7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D55E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22E4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73A1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173A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FA75-A3D3-4B91-AA15-31DDB8F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Красноярский край Администрация Уярского Района</vt:lpstr>
    </vt:vector>
  </TitlesOfParts>
  <Company>Elcom Ltd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Красноярский край Администрация Уярского Района</dc:title>
  <dc:creator>Финотдел</dc:creator>
  <cp:lastModifiedBy>Otdel Obzhy</cp:lastModifiedBy>
  <cp:revision>2</cp:revision>
  <cp:lastPrinted>2025-05-14T10:12:00Z</cp:lastPrinted>
  <dcterms:created xsi:type="dcterms:W3CDTF">2025-05-16T07:21:00Z</dcterms:created>
  <dcterms:modified xsi:type="dcterms:W3CDTF">2025-05-16T07:21:00Z</dcterms:modified>
</cp:coreProperties>
</file>